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86BE" w14:textId="7E8470C8" w:rsidR="00793FC4" w:rsidRPr="001D2174" w:rsidRDefault="004D5A01" w:rsidP="00EE66A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291B3B5E" w14:textId="2C945874" w:rsidR="00773840" w:rsidRDefault="00773840" w:rsidP="00773840">
      <w:pPr>
        <w:spacing w:after="0" w:line="240" w:lineRule="auto"/>
        <w:jc w:val="right"/>
        <w:rPr>
          <w:rFonts w:ascii="Times New Roman" w:eastAsia="Calibri" w:hAnsi="Times New Roman" w:cs="Times New Roman"/>
          <w:b/>
          <w:sz w:val="24"/>
          <w:szCs w:val="24"/>
        </w:rPr>
      </w:pPr>
      <w:r w:rsidRPr="00773840">
        <w:rPr>
          <w:rFonts w:ascii="Times New Roman" w:eastAsia="Calibri" w:hAnsi="Times New Roman" w:cs="Times New Roman"/>
          <w:b/>
          <w:bCs/>
          <w:sz w:val="24"/>
          <w:szCs w:val="24"/>
        </w:rPr>
        <w:t xml:space="preserve">Załącznik nr </w:t>
      </w:r>
      <w:r w:rsidR="00DA3B66">
        <w:rPr>
          <w:rFonts w:ascii="Times New Roman" w:eastAsia="Calibri" w:hAnsi="Times New Roman" w:cs="Times New Roman"/>
          <w:b/>
          <w:bCs/>
          <w:sz w:val="24"/>
          <w:szCs w:val="24"/>
        </w:rPr>
        <w:t>5</w:t>
      </w:r>
      <w:r w:rsidRPr="00773840">
        <w:rPr>
          <w:rFonts w:ascii="Times New Roman" w:eastAsia="Calibri" w:hAnsi="Times New Roman" w:cs="Times New Roman"/>
          <w:b/>
          <w:sz w:val="24"/>
          <w:szCs w:val="24"/>
        </w:rPr>
        <w:t xml:space="preserve"> do SWZ</w:t>
      </w:r>
    </w:p>
    <w:p w14:paraId="15FD17DC" w14:textId="3538DDF4" w:rsidR="009613C0" w:rsidRPr="009613C0" w:rsidRDefault="009613C0" w:rsidP="008374F0">
      <w:pPr>
        <w:spacing w:after="0" w:line="240" w:lineRule="auto"/>
        <w:jc w:val="right"/>
        <w:rPr>
          <w:rFonts w:ascii="Times New Roman" w:eastAsia="Times New Roman" w:hAnsi="Times New Roman" w:cs="Times New Roman"/>
          <w:b/>
          <w:bCs/>
          <w:sz w:val="24"/>
          <w:szCs w:val="24"/>
          <w:lang w:eastAsia="pl-PL"/>
        </w:rPr>
      </w:pPr>
      <w:r w:rsidRPr="009613C0">
        <w:rPr>
          <w:rFonts w:ascii="Times New Roman" w:eastAsia="Times New Roman" w:hAnsi="Times New Roman" w:cs="Times New Roman"/>
          <w:b/>
          <w:bCs/>
          <w:sz w:val="24"/>
          <w:szCs w:val="24"/>
          <w:lang w:eastAsia="pl-PL"/>
        </w:rPr>
        <w:t>Nr postępowania</w:t>
      </w:r>
      <w:r w:rsidR="0010398E">
        <w:rPr>
          <w:rFonts w:ascii="Times New Roman" w:eastAsia="Times New Roman" w:hAnsi="Times New Roman" w:cs="Times New Roman"/>
          <w:b/>
          <w:bCs/>
          <w:sz w:val="24"/>
          <w:szCs w:val="24"/>
          <w:lang w:eastAsia="pl-PL"/>
        </w:rPr>
        <w:t xml:space="preserve"> </w:t>
      </w:r>
      <w:r w:rsidRPr="009613C0">
        <w:rPr>
          <w:rFonts w:ascii="Times New Roman" w:eastAsia="Times New Roman" w:hAnsi="Times New Roman" w:cs="Times New Roman"/>
          <w:b/>
          <w:bCs/>
          <w:sz w:val="24"/>
          <w:szCs w:val="24"/>
          <w:lang w:eastAsia="pl-PL"/>
        </w:rPr>
        <w:t xml:space="preserve"> </w:t>
      </w:r>
      <w:r w:rsidR="001633E6">
        <w:rPr>
          <w:rFonts w:ascii="Times New Roman" w:eastAsia="Times New Roman" w:hAnsi="Times New Roman" w:cs="Times New Roman"/>
          <w:b/>
          <w:bCs/>
          <w:sz w:val="24"/>
          <w:szCs w:val="24"/>
          <w:lang w:eastAsia="pl-PL"/>
        </w:rPr>
        <w:t>1</w:t>
      </w:r>
      <w:r w:rsidR="00644CB8">
        <w:rPr>
          <w:rFonts w:ascii="Times New Roman" w:eastAsia="Times New Roman" w:hAnsi="Times New Roman" w:cs="Times New Roman"/>
          <w:b/>
          <w:bCs/>
          <w:sz w:val="24"/>
          <w:szCs w:val="24"/>
          <w:lang w:eastAsia="pl-PL"/>
        </w:rPr>
        <w:t>7</w:t>
      </w:r>
      <w:r w:rsidR="00674B09">
        <w:rPr>
          <w:rFonts w:ascii="Times New Roman" w:eastAsia="Times New Roman" w:hAnsi="Times New Roman" w:cs="Times New Roman"/>
          <w:b/>
          <w:bCs/>
          <w:sz w:val="24"/>
          <w:szCs w:val="24"/>
          <w:lang w:eastAsia="pl-PL"/>
        </w:rPr>
        <w:t>8</w:t>
      </w:r>
      <w:r w:rsidR="001633E6">
        <w:rPr>
          <w:rFonts w:ascii="Times New Roman" w:eastAsia="Times New Roman" w:hAnsi="Times New Roman" w:cs="Times New Roman"/>
          <w:b/>
          <w:bCs/>
          <w:sz w:val="24"/>
          <w:szCs w:val="24"/>
          <w:lang w:eastAsia="pl-PL"/>
        </w:rPr>
        <w:t>/</w:t>
      </w:r>
      <w:r w:rsidR="00324DF4">
        <w:rPr>
          <w:rFonts w:ascii="Times New Roman" w:eastAsia="Times New Roman" w:hAnsi="Times New Roman" w:cs="Times New Roman"/>
          <w:b/>
          <w:bCs/>
          <w:sz w:val="24"/>
          <w:szCs w:val="24"/>
          <w:lang w:eastAsia="pl-PL"/>
        </w:rPr>
        <w:t>2026</w:t>
      </w:r>
      <w:r w:rsidRPr="009613C0">
        <w:rPr>
          <w:rFonts w:ascii="Times New Roman" w:eastAsia="Times New Roman" w:hAnsi="Times New Roman" w:cs="Times New Roman"/>
          <w:b/>
          <w:bCs/>
          <w:sz w:val="24"/>
          <w:szCs w:val="24"/>
          <w:lang w:eastAsia="pl-PL"/>
        </w:rPr>
        <w:t>/TP-I/DZP</w:t>
      </w:r>
    </w:p>
    <w:p w14:paraId="48879F75" w14:textId="77777777" w:rsidR="009613C0" w:rsidRPr="00773840" w:rsidRDefault="009613C0" w:rsidP="00773840">
      <w:pPr>
        <w:spacing w:after="0" w:line="240" w:lineRule="auto"/>
        <w:jc w:val="right"/>
        <w:rPr>
          <w:rFonts w:ascii="Times New Roman" w:eastAsia="Calibri" w:hAnsi="Times New Roman" w:cs="Times New Roman"/>
          <w:b/>
          <w:sz w:val="24"/>
          <w:szCs w:val="24"/>
        </w:rPr>
      </w:pPr>
    </w:p>
    <w:p w14:paraId="49091314" w14:textId="77777777" w:rsidR="000A361F" w:rsidRPr="001D2174" w:rsidRDefault="000A361F" w:rsidP="007376CB">
      <w:pPr>
        <w:pStyle w:val="Nagwek"/>
        <w:rPr>
          <w:rFonts w:ascii="Times New Roman" w:hAnsi="Times New Roman" w:cs="Times New Roman"/>
          <w:sz w:val="24"/>
          <w:szCs w:val="24"/>
        </w:rPr>
      </w:pPr>
      <w:r w:rsidRPr="001D2174">
        <w:rPr>
          <w:rFonts w:ascii="Times New Roman" w:hAnsi="Times New Roman" w:cs="Times New Roman"/>
          <w:sz w:val="24"/>
          <w:szCs w:val="24"/>
        </w:rPr>
        <w:tab/>
      </w:r>
    </w:p>
    <w:p w14:paraId="7C2DB623" w14:textId="77777777" w:rsidR="000A361F" w:rsidRPr="001D2174" w:rsidRDefault="0047066D" w:rsidP="007376CB">
      <w:pPr>
        <w:pStyle w:val="Nagwek"/>
        <w:jc w:val="center"/>
        <w:rPr>
          <w:rFonts w:ascii="Times New Roman" w:hAnsi="Times New Roman" w:cs="Times New Roman"/>
          <w:b/>
          <w:bCs/>
          <w:sz w:val="24"/>
          <w:szCs w:val="24"/>
        </w:rPr>
      </w:pPr>
      <w:r w:rsidRPr="001D2174">
        <w:rPr>
          <w:rFonts w:ascii="Times New Roman" w:hAnsi="Times New Roman" w:cs="Times New Roman"/>
          <w:b/>
          <w:bCs/>
          <w:sz w:val="24"/>
          <w:szCs w:val="24"/>
        </w:rPr>
        <w:t>PROJEKTOWANE</w:t>
      </w:r>
      <w:r w:rsidR="000A361F" w:rsidRPr="001D2174">
        <w:rPr>
          <w:rFonts w:ascii="Times New Roman" w:hAnsi="Times New Roman" w:cs="Times New Roman"/>
          <w:b/>
          <w:bCs/>
          <w:sz w:val="24"/>
          <w:szCs w:val="24"/>
        </w:rPr>
        <w:t xml:space="preserve"> POSTANOWIENIA UMOWY</w:t>
      </w:r>
    </w:p>
    <w:p w14:paraId="00B14EAF" w14:textId="77777777" w:rsidR="000A361F" w:rsidRDefault="000A361F" w:rsidP="007376CB">
      <w:pPr>
        <w:spacing w:after="0" w:line="240" w:lineRule="auto"/>
        <w:rPr>
          <w:rFonts w:ascii="Times New Roman" w:hAnsi="Times New Roman" w:cs="Times New Roman"/>
          <w:sz w:val="24"/>
          <w:szCs w:val="24"/>
        </w:rPr>
      </w:pPr>
    </w:p>
    <w:p w14:paraId="16776E57" w14:textId="77777777" w:rsidR="00030388" w:rsidRPr="001D2174" w:rsidRDefault="00030388" w:rsidP="007376CB">
      <w:pPr>
        <w:spacing w:after="0" w:line="240" w:lineRule="auto"/>
        <w:rPr>
          <w:rFonts w:ascii="Times New Roman" w:hAnsi="Times New Roman" w:cs="Times New Roman"/>
          <w:sz w:val="24"/>
          <w:szCs w:val="24"/>
        </w:rPr>
      </w:pPr>
    </w:p>
    <w:p w14:paraId="2D244DB1" w14:textId="7F8DC157" w:rsidR="00465545" w:rsidRPr="001D2174" w:rsidRDefault="00465545" w:rsidP="007376CB">
      <w:pPr>
        <w:spacing w:after="0" w:line="240" w:lineRule="auto"/>
        <w:jc w:val="both"/>
        <w:rPr>
          <w:rFonts w:ascii="Times New Roman" w:eastAsia="Times New Roman" w:hAnsi="Times New Roman" w:cs="Times New Roman"/>
          <w:sz w:val="24"/>
          <w:szCs w:val="24"/>
          <w:lang w:eastAsia="pl-PL"/>
        </w:rPr>
      </w:pPr>
      <w:r w:rsidRPr="001D2174">
        <w:rPr>
          <w:rFonts w:ascii="Times New Roman" w:eastAsia="Times New Roman" w:hAnsi="Times New Roman" w:cs="Times New Roman"/>
          <w:sz w:val="24"/>
          <w:szCs w:val="24"/>
          <w:lang w:eastAsia="pl-PL"/>
        </w:rPr>
        <w:t xml:space="preserve">zawarta w Olsztynie, w dniu … … </w:t>
      </w:r>
      <w:r w:rsidR="00E5398E">
        <w:rPr>
          <w:rFonts w:ascii="Times New Roman" w:eastAsia="Times New Roman" w:hAnsi="Times New Roman" w:cs="Times New Roman"/>
          <w:sz w:val="24"/>
          <w:szCs w:val="24"/>
          <w:lang w:eastAsia="pl-PL"/>
        </w:rPr>
        <w:t>…..</w:t>
      </w:r>
      <w:r w:rsidRPr="001D2174">
        <w:rPr>
          <w:rFonts w:ascii="Times New Roman" w:eastAsia="Times New Roman" w:hAnsi="Times New Roman" w:cs="Times New Roman"/>
          <w:sz w:val="24"/>
          <w:szCs w:val="24"/>
          <w:lang w:eastAsia="pl-PL"/>
        </w:rPr>
        <w:t xml:space="preserve"> r. pomiędzy:</w:t>
      </w:r>
    </w:p>
    <w:p w14:paraId="64C54908" w14:textId="06912F97" w:rsidR="00465545" w:rsidRPr="001D2174" w:rsidRDefault="00465545" w:rsidP="007376CB">
      <w:pPr>
        <w:spacing w:after="0" w:line="240" w:lineRule="auto"/>
        <w:jc w:val="both"/>
        <w:rPr>
          <w:rFonts w:ascii="Times New Roman" w:eastAsia="Times New Roman" w:hAnsi="Times New Roman" w:cs="Times New Roman"/>
          <w:b/>
          <w:bCs/>
          <w:sz w:val="24"/>
          <w:szCs w:val="24"/>
          <w:lang w:eastAsia="pl-PL"/>
        </w:rPr>
      </w:pPr>
      <w:r w:rsidRPr="001D2174">
        <w:rPr>
          <w:rFonts w:ascii="Times New Roman" w:eastAsia="Times New Roman" w:hAnsi="Times New Roman" w:cs="Times New Roman"/>
          <w:b/>
          <w:bCs/>
          <w:sz w:val="24"/>
          <w:szCs w:val="24"/>
          <w:lang w:eastAsia="pl-PL"/>
        </w:rPr>
        <w:t>Uniwersytetem Warmińsko – Mazurskim w Olsztynie</w:t>
      </w:r>
    </w:p>
    <w:p w14:paraId="7F8F930E" w14:textId="0ADB5A86" w:rsidR="00465545" w:rsidRPr="001D2174" w:rsidRDefault="00465545" w:rsidP="007376CB">
      <w:pPr>
        <w:spacing w:after="0" w:line="240" w:lineRule="auto"/>
        <w:jc w:val="both"/>
        <w:rPr>
          <w:rFonts w:ascii="Times New Roman" w:eastAsia="Times New Roman" w:hAnsi="Times New Roman" w:cs="Times New Roman"/>
          <w:b/>
          <w:bCs/>
          <w:sz w:val="24"/>
          <w:szCs w:val="24"/>
          <w:lang w:eastAsia="pl-PL"/>
        </w:rPr>
      </w:pPr>
      <w:r w:rsidRPr="001D2174">
        <w:rPr>
          <w:rFonts w:ascii="Times New Roman" w:eastAsia="Times New Roman" w:hAnsi="Times New Roman" w:cs="Times New Roman"/>
          <w:b/>
          <w:bCs/>
          <w:sz w:val="24"/>
          <w:szCs w:val="24"/>
          <w:lang w:eastAsia="pl-PL"/>
        </w:rPr>
        <w:t>z siedzibą przy ul. Oczapowskiego 2, 10 – 719 Olsztyn</w:t>
      </w:r>
    </w:p>
    <w:p w14:paraId="42096BD5" w14:textId="77777777" w:rsidR="00465545" w:rsidRPr="001D2174" w:rsidRDefault="00465545" w:rsidP="007376CB">
      <w:pPr>
        <w:spacing w:after="0" w:line="240" w:lineRule="auto"/>
        <w:rPr>
          <w:rFonts w:ascii="Times New Roman" w:eastAsia="Times New Roman" w:hAnsi="Times New Roman" w:cs="Times New Roman"/>
          <w:sz w:val="24"/>
          <w:szCs w:val="24"/>
          <w:lang w:eastAsia="pl-PL"/>
        </w:rPr>
      </w:pPr>
      <w:r w:rsidRPr="001D2174">
        <w:rPr>
          <w:rFonts w:ascii="Times New Roman" w:eastAsia="Times New Roman" w:hAnsi="Times New Roman" w:cs="Times New Roman"/>
          <w:sz w:val="24"/>
          <w:szCs w:val="24"/>
          <w:lang w:eastAsia="pl-PL"/>
        </w:rPr>
        <w:t xml:space="preserve">utworzonym na mocy </w:t>
      </w:r>
      <w:r w:rsidRPr="001D2174">
        <w:rPr>
          <w:rFonts w:ascii="Times New Roman" w:eastAsia="Times New Roman" w:hAnsi="Times New Roman" w:cs="Times New Roman"/>
          <w:iCs/>
          <w:sz w:val="24"/>
          <w:szCs w:val="24"/>
          <w:lang w:eastAsia="pl-PL"/>
        </w:rPr>
        <w:t>Ustawy z dnia 9 lipca 1999 r. o utworzeniu Uniwersytetu Warmińsko-Mazurskiego w Olsztynie</w:t>
      </w:r>
      <w:r w:rsidRPr="001D2174">
        <w:rPr>
          <w:rFonts w:ascii="Times New Roman" w:eastAsia="Times New Roman" w:hAnsi="Times New Roman" w:cs="Times New Roman"/>
          <w:sz w:val="24"/>
          <w:szCs w:val="24"/>
          <w:lang w:eastAsia="pl-PL"/>
        </w:rPr>
        <w:t xml:space="preserve"> (Dz. U. Nr 69, poz. 762)</w:t>
      </w:r>
    </w:p>
    <w:p w14:paraId="7E7AAC02" w14:textId="135562B6" w:rsidR="00465545" w:rsidRPr="001D2174" w:rsidRDefault="00465545" w:rsidP="007376CB">
      <w:pPr>
        <w:spacing w:after="0" w:line="240" w:lineRule="auto"/>
        <w:jc w:val="both"/>
        <w:rPr>
          <w:rFonts w:ascii="Times New Roman" w:eastAsia="Times New Roman" w:hAnsi="Times New Roman" w:cs="Times New Roman"/>
          <w:sz w:val="24"/>
          <w:szCs w:val="24"/>
          <w:lang w:eastAsia="pl-PL"/>
        </w:rPr>
      </w:pPr>
      <w:r w:rsidRPr="001D2174">
        <w:rPr>
          <w:rFonts w:ascii="Times New Roman" w:eastAsia="Times New Roman" w:hAnsi="Times New Roman" w:cs="Times New Roman"/>
          <w:b/>
          <w:bCs/>
          <w:sz w:val="24"/>
          <w:szCs w:val="24"/>
          <w:lang w:eastAsia="pl-PL"/>
        </w:rPr>
        <w:t>NIP: 7393033097, REGON: 510 884205</w:t>
      </w:r>
      <w:r w:rsidRPr="001D2174">
        <w:rPr>
          <w:rFonts w:ascii="Times New Roman" w:eastAsia="Times New Roman" w:hAnsi="Times New Roman" w:cs="Times New Roman"/>
          <w:sz w:val="24"/>
          <w:szCs w:val="24"/>
          <w:lang w:eastAsia="pl-PL"/>
        </w:rPr>
        <w:t xml:space="preserve">, </w:t>
      </w:r>
    </w:p>
    <w:p w14:paraId="4325BC91" w14:textId="77777777" w:rsidR="00465545" w:rsidRPr="001D2174" w:rsidRDefault="00465545" w:rsidP="007376CB">
      <w:pPr>
        <w:spacing w:after="0" w:line="240" w:lineRule="auto"/>
        <w:jc w:val="both"/>
        <w:rPr>
          <w:rFonts w:ascii="Times New Roman" w:eastAsia="Times New Roman" w:hAnsi="Times New Roman" w:cs="Times New Roman"/>
          <w:sz w:val="24"/>
          <w:szCs w:val="24"/>
          <w:lang w:eastAsia="pl-PL"/>
        </w:rPr>
      </w:pPr>
      <w:r w:rsidRPr="001D2174">
        <w:rPr>
          <w:rFonts w:ascii="Times New Roman" w:eastAsia="Times New Roman" w:hAnsi="Times New Roman" w:cs="Times New Roman"/>
          <w:sz w:val="24"/>
          <w:szCs w:val="24"/>
          <w:lang w:eastAsia="pl-PL"/>
        </w:rPr>
        <w:t xml:space="preserve">zwanym dalej </w:t>
      </w:r>
      <w:r w:rsidRPr="001D2174">
        <w:rPr>
          <w:rFonts w:ascii="Times New Roman" w:eastAsia="Times New Roman" w:hAnsi="Times New Roman" w:cs="Times New Roman"/>
          <w:b/>
          <w:bCs/>
          <w:sz w:val="24"/>
          <w:szCs w:val="24"/>
          <w:lang w:eastAsia="pl-PL"/>
        </w:rPr>
        <w:t>„Zamawiającym”,</w:t>
      </w:r>
      <w:r w:rsidRPr="001D2174">
        <w:rPr>
          <w:rFonts w:ascii="Times New Roman" w:eastAsia="Times New Roman" w:hAnsi="Times New Roman" w:cs="Times New Roman"/>
          <w:sz w:val="24"/>
          <w:szCs w:val="24"/>
          <w:lang w:eastAsia="pl-PL"/>
        </w:rPr>
        <w:t xml:space="preserve"> którego reprezentuje:</w:t>
      </w:r>
    </w:p>
    <w:p w14:paraId="5BCB37F4" w14:textId="4051CBF3" w:rsidR="00773840" w:rsidRDefault="00EE66A0" w:rsidP="00ED4FE4">
      <w:pPr>
        <w:spacing w:after="0" w:line="240" w:lineRule="auto"/>
        <w:jc w:val="both"/>
        <w:rPr>
          <w:rFonts w:ascii="Times New Roman" w:eastAsia="Times New Roman" w:hAnsi="Times New Roman" w:cs="Times New Roman"/>
          <w:sz w:val="24"/>
          <w:szCs w:val="24"/>
          <w:lang w:eastAsia="pl-PL"/>
        </w:rPr>
      </w:pPr>
      <w:r w:rsidRPr="001D2174">
        <w:rPr>
          <w:rFonts w:ascii="Times New Roman" w:eastAsia="Times New Roman" w:hAnsi="Times New Roman" w:cs="Times New Roman"/>
          <w:sz w:val="24"/>
          <w:szCs w:val="24"/>
          <w:lang w:eastAsia="pl-PL"/>
        </w:rPr>
        <w:t>Kanclerz – mgr inż. Bogusław Stec</w:t>
      </w:r>
      <w:r w:rsidR="00D751E1" w:rsidRPr="001D2174">
        <w:rPr>
          <w:rFonts w:ascii="Times New Roman" w:eastAsia="Times New Roman" w:hAnsi="Times New Roman" w:cs="Times New Roman"/>
          <w:sz w:val="24"/>
          <w:szCs w:val="24"/>
          <w:lang w:eastAsia="pl-PL"/>
        </w:rPr>
        <w:t xml:space="preserve"> -</w:t>
      </w:r>
      <w:r w:rsidRPr="001D2174">
        <w:rPr>
          <w:rFonts w:ascii="Times New Roman" w:eastAsia="Times New Roman" w:hAnsi="Times New Roman" w:cs="Times New Roman"/>
          <w:sz w:val="24"/>
          <w:szCs w:val="24"/>
          <w:lang w:eastAsia="pl-PL"/>
        </w:rPr>
        <w:t xml:space="preserve"> na podstawie udzielonego Pełnomocnictwa Nr </w:t>
      </w:r>
      <w:r w:rsidR="00A230B0">
        <w:rPr>
          <w:rFonts w:ascii="Times New Roman" w:eastAsia="Times New Roman" w:hAnsi="Times New Roman" w:cs="Times New Roman"/>
          <w:sz w:val="24"/>
          <w:szCs w:val="24"/>
          <w:lang w:eastAsia="pl-PL"/>
        </w:rPr>
        <w:t>26</w:t>
      </w:r>
      <w:r w:rsidR="00773840" w:rsidRPr="00773840">
        <w:rPr>
          <w:rFonts w:ascii="Times New Roman" w:eastAsia="Times New Roman" w:hAnsi="Times New Roman" w:cs="Times New Roman"/>
          <w:sz w:val="24"/>
          <w:szCs w:val="24"/>
          <w:lang w:eastAsia="pl-PL"/>
        </w:rPr>
        <w:t>/202</w:t>
      </w:r>
      <w:r w:rsidR="00A230B0">
        <w:rPr>
          <w:rFonts w:ascii="Times New Roman" w:eastAsia="Times New Roman" w:hAnsi="Times New Roman" w:cs="Times New Roman"/>
          <w:sz w:val="24"/>
          <w:szCs w:val="24"/>
          <w:lang w:eastAsia="pl-PL"/>
        </w:rPr>
        <w:t>4</w:t>
      </w:r>
      <w:r w:rsidR="001F7BC1">
        <w:rPr>
          <w:rFonts w:ascii="Times New Roman" w:eastAsia="Times New Roman" w:hAnsi="Times New Roman" w:cs="Times New Roman"/>
          <w:sz w:val="24"/>
          <w:szCs w:val="24"/>
          <w:lang w:eastAsia="pl-PL"/>
        </w:rPr>
        <w:tab/>
      </w:r>
    </w:p>
    <w:p w14:paraId="626A5266" w14:textId="3D0AE5B8" w:rsidR="00773840" w:rsidRPr="00773840" w:rsidRDefault="00773840" w:rsidP="00773840">
      <w:pPr>
        <w:spacing w:after="0" w:line="240" w:lineRule="auto"/>
        <w:rPr>
          <w:rFonts w:ascii="Times New Roman" w:eastAsia="Times New Roman" w:hAnsi="Times New Roman" w:cs="Times New Roman"/>
          <w:sz w:val="24"/>
          <w:szCs w:val="24"/>
          <w:lang w:eastAsia="pl-PL"/>
        </w:rPr>
      </w:pPr>
      <w:r w:rsidRPr="00773840">
        <w:rPr>
          <w:rFonts w:ascii="Times New Roman" w:eastAsia="Times New Roman" w:hAnsi="Times New Roman" w:cs="Times New Roman"/>
          <w:sz w:val="24"/>
          <w:szCs w:val="24"/>
          <w:lang w:eastAsia="pl-PL"/>
        </w:rPr>
        <w:t>a</w:t>
      </w:r>
    </w:p>
    <w:p w14:paraId="23E7F104" w14:textId="77777777" w:rsidR="00773840" w:rsidRDefault="00773840" w:rsidP="00773840">
      <w:pPr>
        <w:spacing w:after="0" w:line="240" w:lineRule="auto"/>
        <w:contextualSpacing/>
        <w:rPr>
          <w:rFonts w:ascii="Times New Roman" w:eastAsia="Times New Roman" w:hAnsi="Times New Roman" w:cs="Times New Roman"/>
          <w:b/>
          <w:sz w:val="24"/>
          <w:szCs w:val="24"/>
          <w:lang w:eastAsia="pl-PL"/>
        </w:rPr>
      </w:pPr>
      <w:r w:rsidRPr="00773840">
        <w:rPr>
          <w:rFonts w:ascii="Times New Roman" w:eastAsia="Times New Roman" w:hAnsi="Times New Roman" w:cs="Times New Roman"/>
          <w:sz w:val="24"/>
          <w:szCs w:val="24"/>
          <w:lang w:eastAsia="pl-PL"/>
        </w:rPr>
        <w:t xml:space="preserve">firmą: </w:t>
      </w:r>
      <w:r w:rsidRPr="00773840">
        <w:rPr>
          <w:rFonts w:ascii="Times New Roman" w:eastAsia="Times New Roman" w:hAnsi="Times New Roman" w:cs="Times New Roman"/>
          <w:b/>
          <w:sz w:val="24"/>
          <w:szCs w:val="24"/>
          <w:lang w:eastAsia="pl-PL"/>
        </w:rPr>
        <w:t>…………………………………..</w:t>
      </w:r>
      <w:r w:rsidRPr="00773840">
        <w:rPr>
          <w:rFonts w:ascii="Times New Roman" w:eastAsia="Times New Roman" w:hAnsi="Times New Roman" w:cs="Times New Roman"/>
          <w:b/>
          <w:sz w:val="24"/>
          <w:szCs w:val="24"/>
          <w:lang w:eastAsia="pl-PL"/>
        </w:rPr>
        <w:br/>
      </w:r>
      <w:r w:rsidRPr="00773840">
        <w:rPr>
          <w:rFonts w:ascii="Times New Roman" w:eastAsia="Times New Roman" w:hAnsi="Times New Roman" w:cs="Times New Roman"/>
          <w:sz w:val="24"/>
          <w:szCs w:val="24"/>
          <w:lang w:eastAsia="pl-PL"/>
        </w:rPr>
        <w:t>z siedzibą przy</w:t>
      </w:r>
      <w:r w:rsidRPr="00773840">
        <w:rPr>
          <w:rFonts w:ascii="Times New Roman" w:eastAsia="Times New Roman" w:hAnsi="Times New Roman" w:cs="Times New Roman"/>
          <w:b/>
          <w:sz w:val="24"/>
          <w:szCs w:val="24"/>
          <w:lang w:eastAsia="pl-PL"/>
        </w:rPr>
        <w:t xml:space="preserve"> ………………………………………….</w:t>
      </w:r>
    </w:p>
    <w:p w14:paraId="0B654839" w14:textId="38E5FD63" w:rsidR="00ED4FE4" w:rsidRPr="00ED4FE4" w:rsidRDefault="00ED4FE4" w:rsidP="00773840">
      <w:pPr>
        <w:spacing w:after="0" w:line="240" w:lineRule="auto"/>
        <w:contextualSpacing/>
        <w:rPr>
          <w:rFonts w:ascii="Times New Roman" w:eastAsia="Times New Roman" w:hAnsi="Times New Roman" w:cs="Times New Roman"/>
          <w:bCs/>
          <w:sz w:val="24"/>
          <w:szCs w:val="24"/>
          <w:lang w:eastAsia="pl-PL"/>
        </w:rPr>
      </w:pPr>
      <w:r w:rsidRPr="00ED4FE4">
        <w:rPr>
          <w:rFonts w:ascii="Times New Roman" w:eastAsia="Times New Roman" w:hAnsi="Times New Roman" w:cs="Times New Roman"/>
          <w:bCs/>
          <w:sz w:val="24"/>
          <w:szCs w:val="24"/>
          <w:lang w:eastAsia="pl-PL"/>
        </w:rPr>
        <w:t>wpisaną do rejestru przedsiębiorców Krajowego Rejestru Sądowego pod numerem KRS …………</w:t>
      </w:r>
    </w:p>
    <w:p w14:paraId="1415F7C1" w14:textId="0FC61D56" w:rsidR="00773840" w:rsidRPr="00773840" w:rsidRDefault="00773840" w:rsidP="00773840">
      <w:pPr>
        <w:spacing w:after="0" w:line="240" w:lineRule="auto"/>
        <w:contextualSpacing/>
        <w:rPr>
          <w:rFonts w:ascii="Times New Roman" w:eastAsia="Times New Roman" w:hAnsi="Times New Roman" w:cs="Times New Roman"/>
          <w:b/>
          <w:sz w:val="24"/>
          <w:szCs w:val="24"/>
          <w:lang w:eastAsia="pl-PL"/>
        </w:rPr>
      </w:pPr>
      <w:r w:rsidRPr="00773840">
        <w:rPr>
          <w:rFonts w:ascii="Times New Roman" w:eastAsia="Times New Roman" w:hAnsi="Times New Roman" w:cs="Times New Roman"/>
          <w:b/>
          <w:sz w:val="24"/>
          <w:szCs w:val="24"/>
          <w:lang w:eastAsia="pl-PL"/>
        </w:rPr>
        <w:t>NIP: …………………., REGON: ……………………..</w:t>
      </w:r>
    </w:p>
    <w:p w14:paraId="29CE5DAA" w14:textId="77777777" w:rsidR="00773840" w:rsidRPr="00773840" w:rsidRDefault="00773840" w:rsidP="00773840">
      <w:pPr>
        <w:spacing w:after="0" w:line="240" w:lineRule="auto"/>
        <w:contextualSpacing/>
        <w:rPr>
          <w:rFonts w:ascii="Times New Roman" w:eastAsia="Times New Roman" w:hAnsi="Times New Roman" w:cs="Times New Roman"/>
          <w:sz w:val="24"/>
          <w:szCs w:val="24"/>
          <w:lang w:eastAsia="pl-PL"/>
        </w:rPr>
      </w:pPr>
      <w:r w:rsidRPr="00773840">
        <w:rPr>
          <w:rFonts w:ascii="Times New Roman" w:eastAsia="Times New Roman" w:hAnsi="Times New Roman" w:cs="Times New Roman"/>
          <w:sz w:val="24"/>
          <w:szCs w:val="24"/>
          <w:lang w:eastAsia="pl-PL"/>
        </w:rPr>
        <w:t xml:space="preserve">zwanym dalej </w:t>
      </w:r>
      <w:r w:rsidRPr="00811170">
        <w:rPr>
          <w:rFonts w:ascii="Times New Roman" w:eastAsia="Times New Roman" w:hAnsi="Times New Roman" w:cs="Times New Roman"/>
          <w:sz w:val="24"/>
          <w:szCs w:val="24"/>
          <w:lang w:eastAsia="pl-PL"/>
        </w:rPr>
        <w:t>„</w:t>
      </w:r>
      <w:r w:rsidRPr="00773840">
        <w:rPr>
          <w:rFonts w:ascii="Times New Roman" w:eastAsia="Times New Roman" w:hAnsi="Times New Roman" w:cs="Times New Roman"/>
          <w:b/>
          <w:bCs/>
          <w:sz w:val="24"/>
          <w:szCs w:val="24"/>
          <w:lang w:eastAsia="pl-PL"/>
        </w:rPr>
        <w:t>Wykonawcą</w:t>
      </w:r>
      <w:r w:rsidRPr="00811170">
        <w:rPr>
          <w:rFonts w:ascii="Times New Roman" w:eastAsia="Times New Roman" w:hAnsi="Times New Roman" w:cs="Times New Roman"/>
          <w:sz w:val="24"/>
          <w:szCs w:val="24"/>
          <w:lang w:eastAsia="pl-PL"/>
        </w:rPr>
        <w:t>”</w:t>
      </w:r>
    </w:p>
    <w:p w14:paraId="6CEBFF39" w14:textId="77777777" w:rsidR="00773840" w:rsidRPr="00773840" w:rsidRDefault="00773840" w:rsidP="00773840">
      <w:pPr>
        <w:spacing w:after="0" w:line="240" w:lineRule="auto"/>
        <w:contextualSpacing/>
        <w:rPr>
          <w:rFonts w:ascii="Times New Roman" w:eastAsia="Times New Roman" w:hAnsi="Times New Roman" w:cs="Times New Roman"/>
          <w:sz w:val="24"/>
          <w:szCs w:val="24"/>
          <w:lang w:eastAsia="pl-PL"/>
        </w:rPr>
      </w:pPr>
      <w:r w:rsidRPr="00773840">
        <w:rPr>
          <w:rFonts w:ascii="Times New Roman" w:eastAsia="Times New Roman" w:hAnsi="Times New Roman" w:cs="Times New Roman"/>
          <w:sz w:val="24"/>
          <w:szCs w:val="24"/>
          <w:lang w:eastAsia="pl-PL"/>
        </w:rPr>
        <w:t xml:space="preserve">którego reprezentuje: </w:t>
      </w:r>
    </w:p>
    <w:p w14:paraId="34AB1DF3" w14:textId="77777777" w:rsidR="00773840" w:rsidRPr="00773840" w:rsidRDefault="00773840" w:rsidP="00773840">
      <w:pPr>
        <w:spacing w:after="200" w:line="276" w:lineRule="auto"/>
        <w:contextualSpacing/>
        <w:jc w:val="both"/>
        <w:rPr>
          <w:rFonts w:ascii="Times New Roman" w:eastAsia="Calibri" w:hAnsi="Times New Roman" w:cs="Times New Roman"/>
          <w:sz w:val="24"/>
          <w:szCs w:val="24"/>
        </w:rPr>
      </w:pPr>
      <w:r w:rsidRPr="00773840">
        <w:rPr>
          <w:rFonts w:ascii="Times New Roman" w:eastAsia="Calibri" w:hAnsi="Times New Roman" w:cs="Times New Roman"/>
          <w:sz w:val="24"/>
          <w:szCs w:val="24"/>
        </w:rPr>
        <w:t>………………………………..-……………………………………….</w:t>
      </w:r>
    </w:p>
    <w:p w14:paraId="23A8D104" w14:textId="77777777" w:rsidR="00773840" w:rsidRPr="00773840" w:rsidRDefault="00773840" w:rsidP="00773840">
      <w:pPr>
        <w:spacing w:after="200" w:line="276" w:lineRule="auto"/>
        <w:contextualSpacing/>
        <w:jc w:val="both"/>
        <w:rPr>
          <w:rFonts w:ascii="Times New Roman" w:eastAsia="Calibri" w:hAnsi="Times New Roman" w:cs="Times New Roman"/>
          <w:sz w:val="24"/>
          <w:szCs w:val="24"/>
        </w:rPr>
      </w:pPr>
      <w:r w:rsidRPr="00773840">
        <w:rPr>
          <w:rFonts w:ascii="Times New Roman" w:eastAsia="Calibri" w:hAnsi="Times New Roman" w:cs="Times New Roman"/>
          <w:sz w:val="24"/>
          <w:szCs w:val="24"/>
        </w:rPr>
        <w:t>o następującej treści:</w:t>
      </w:r>
    </w:p>
    <w:p w14:paraId="1FF506AE" w14:textId="77777777" w:rsidR="00465545" w:rsidRPr="001D2174" w:rsidRDefault="00465545" w:rsidP="007376CB">
      <w:pPr>
        <w:spacing w:after="0" w:line="240" w:lineRule="auto"/>
        <w:jc w:val="both"/>
        <w:rPr>
          <w:rFonts w:ascii="Times New Roman" w:eastAsia="Calibri" w:hAnsi="Times New Roman" w:cs="Times New Roman"/>
          <w:sz w:val="24"/>
          <w:szCs w:val="24"/>
        </w:rPr>
      </w:pPr>
    </w:p>
    <w:p w14:paraId="08E10829" w14:textId="76502D60" w:rsidR="00773840" w:rsidRDefault="00773840" w:rsidP="00773840">
      <w:pPr>
        <w:spacing w:after="0" w:line="240" w:lineRule="auto"/>
        <w:jc w:val="both"/>
        <w:rPr>
          <w:rFonts w:ascii="Times New Roman" w:eastAsia="Calibri" w:hAnsi="Times New Roman" w:cs="Times New Roman"/>
          <w:sz w:val="24"/>
          <w:szCs w:val="24"/>
        </w:rPr>
      </w:pPr>
      <w:r w:rsidRPr="00773840">
        <w:rPr>
          <w:rFonts w:ascii="Times New Roman" w:eastAsia="Calibri" w:hAnsi="Times New Roman" w:cs="Times New Roman"/>
          <w:sz w:val="24"/>
          <w:szCs w:val="24"/>
        </w:rPr>
        <w:t xml:space="preserve">Niniejsza umowa jest konsekwencją zamówienia publicznego nr </w:t>
      </w:r>
      <w:r w:rsidR="00536B27">
        <w:rPr>
          <w:rFonts w:ascii="Times New Roman" w:eastAsia="Calibri" w:hAnsi="Times New Roman" w:cs="Times New Roman"/>
          <w:sz w:val="24"/>
          <w:szCs w:val="24"/>
        </w:rPr>
        <w:t>1</w:t>
      </w:r>
      <w:r w:rsidR="00644CB8">
        <w:rPr>
          <w:rFonts w:ascii="Times New Roman" w:eastAsia="Calibri" w:hAnsi="Times New Roman" w:cs="Times New Roman"/>
          <w:sz w:val="24"/>
          <w:szCs w:val="24"/>
        </w:rPr>
        <w:t>7</w:t>
      </w:r>
      <w:r w:rsidR="00674B09">
        <w:rPr>
          <w:rFonts w:ascii="Times New Roman" w:eastAsia="Calibri" w:hAnsi="Times New Roman" w:cs="Times New Roman"/>
          <w:sz w:val="24"/>
          <w:szCs w:val="24"/>
        </w:rPr>
        <w:t>8</w:t>
      </w:r>
      <w:r w:rsidR="00536B27">
        <w:rPr>
          <w:rFonts w:ascii="Times New Roman" w:eastAsia="Calibri" w:hAnsi="Times New Roman" w:cs="Times New Roman"/>
          <w:sz w:val="24"/>
          <w:szCs w:val="24"/>
        </w:rPr>
        <w:t>/2026</w:t>
      </w:r>
      <w:r w:rsidRPr="00773840">
        <w:rPr>
          <w:rFonts w:ascii="Times New Roman" w:eastAsia="Calibri" w:hAnsi="Times New Roman" w:cs="Times New Roman"/>
          <w:sz w:val="24"/>
          <w:szCs w:val="24"/>
        </w:rPr>
        <w:t>/TP-I/DZP realizowanego w trybie podstawowym na podstawie art. 275 pkt. 1 ustawy Prawo zamówień publicznych z dnia 11</w:t>
      </w:r>
      <w:r w:rsidR="004F27A4">
        <w:rPr>
          <w:rFonts w:ascii="Times New Roman" w:eastAsia="Calibri" w:hAnsi="Times New Roman" w:cs="Times New Roman"/>
          <w:sz w:val="24"/>
          <w:szCs w:val="24"/>
        </w:rPr>
        <w:t> </w:t>
      </w:r>
      <w:r w:rsidRPr="00773840">
        <w:rPr>
          <w:rFonts w:ascii="Times New Roman" w:eastAsia="Calibri" w:hAnsi="Times New Roman" w:cs="Times New Roman"/>
          <w:sz w:val="24"/>
          <w:szCs w:val="24"/>
        </w:rPr>
        <w:t>września 2019 r. (</w:t>
      </w:r>
      <w:proofErr w:type="spellStart"/>
      <w:r w:rsidR="008575DB">
        <w:rPr>
          <w:rFonts w:ascii="Times New Roman" w:eastAsia="Calibri" w:hAnsi="Times New Roman" w:cs="Times New Roman"/>
          <w:sz w:val="24"/>
          <w:szCs w:val="24"/>
        </w:rPr>
        <w:t>t.j</w:t>
      </w:r>
      <w:proofErr w:type="spellEnd"/>
      <w:r w:rsidR="008575DB">
        <w:rPr>
          <w:rFonts w:ascii="Times New Roman" w:eastAsia="Calibri" w:hAnsi="Times New Roman" w:cs="Times New Roman"/>
          <w:sz w:val="24"/>
          <w:szCs w:val="24"/>
        </w:rPr>
        <w:t>.</w:t>
      </w:r>
      <w:r w:rsidR="008575DB" w:rsidRPr="00773840">
        <w:rPr>
          <w:rFonts w:ascii="Times New Roman" w:eastAsia="Calibri" w:hAnsi="Times New Roman" w:cs="Times New Roman"/>
          <w:sz w:val="24"/>
          <w:szCs w:val="24"/>
        </w:rPr>
        <w:t xml:space="preserve"> </w:t>
      </w:r>
      <w:r w:rsidRPr="00773840">
        <w:rPr>
          <w:rFonts w:ascii="Times New Roman" w:eastAsia="Calibri" w:hAnsi="Times New Roman" w:cs="Times New Roman"/>
          <w:sz w:val="24"/>
          <w:szCs w:val="24"/>
        </w:rPr>
        <w:t>Dz. U. z 202</w:t>
      </w:r>
      <w:r w:rsidR="00A230B0">
        <w:rPr>
          <w:rFonts w:ascii="Times New Roman" w:eastAsia="Calibri" w:hAnsi="Times New Roman" w:cs="Times New Roman"/>
          <w:sz w:val="24"/>
          <w:szCs w:val="24"/>
        </w:rPr>
        <w:t>4</w:t>
      </w:r>
      <w:r w:rsidRPr="00773840">
        <w:rPr>
          <w:rFonts w:ascii="Times New Roman" w:eastAsia="Calibri" w:hAnsi="Times New Roman" w:cs="Times New Roman"/>
          <w:sz w:val="24"/>
          <w:szCs w:val="24"/>
        </w:rPr>
        <w:t xml:space="preserve"> r. poz. 1</w:t>
      </w:r>
      <w:r w:rsidR="00A230B0">
        <w:rPr>
          <w:rFonts w:ascii="Times New Roman" w:eastAsia="Calibri" w:hAnsi="Times New Roman" w:cs="Times New Roman"/>
          <w:sz w:val="24"/>
          <w:szCs w:val="24"/>
        </w:rPr>
        <w:t>320</w:t>
      </w:r>
      <w:r w:rsidR="00410120">
        <w:rPr>
          <w:rFonts w:ascii="Times New Roman" w:eastAsia="Calibri" w:hAnsi="Times New Roman" w:cs="Times New Roman"/>
          <w:sz w:val="24"/>
          <w:szCs w:val="24"/>
        </w:rPr>
        <w:t xml:space="preserve"> ze zm.</w:t>
      </w:r>
      <w:r w:rsidR="008575DB">
        <w:rPr>
          <w:rFonts w:ascii="Times New Roman" w:eastAsia="Calibri" w:hAnsi="Times New Roman" w:cs="Times New Roman"/>
          <w:sz w:val="24"/>
          <w:szCs w:val="24"/>
        </w:rPr>
        <w:t>)</w:t>
      </w:r>
      <w:r w:rsidR="00FA59F7">
        <w:rPr>
          <w:rFonts w:ascii="Times New Roman" w:eastAsia="Calibri" w:hAnsi="Times New Roman" w:cs="Times New Roman"/>
          <w:sz w:val="24"/>
          <w:szCs w:val="24"/>
        </w:rPr>
        <w:t xml:space="preserve"> zwana dalej </w:t>
      </w:r>
      <w:proofErr w:type="spellStart"/>
      <w:r w:rsidR="00FA59F7">
        <w:rPr>
          <w:rFonts w:ascii="Times New Roman" w:eastAsia="Calibri" w:hAnsi="Times New Roman" w:cs="Times New Roman"/>
          <w:sz w:val="24"/>
          <w:szCs w:val="24"/>
        </w:rPr>
        <w:t>Pzp</w:t>
      </w:r>
      <w:proofErr w:type="spellEnd"/>
      <w:r w:rsidR="00A230B0">
        <w:rPr>
          <w:rFonts w:ascii="Times New Roman" w:eastAsia="Calibri" w:hAnsi="Times New Roman" w:cs="Times New Roman"/>
          <w:sz w:val="24"/>
          <w:szCs w:val="24"/>
        </w:rPr>
        <w:t xml:space="preserve"> </w:t>
      </w:r>
      <w:r w:rsidRPr="00773840">
        <w:rPr>
          <w:rFonts w:ascii="Times New Roman" w:eastAsia="Calibri" w:hAnsi="Times New Roman" w:cs="Times New Roman"/>
          <w:sz w:val="24"/>
          <w:szCs w:val="24"/>
        </w:rPr>
        <w:t>oraz następstwem dokonanego przez Zamawiającego wyborem oferty w dniu …………202</w:t>
      </w:r>
      <w:r w:rsidR="00536B27">
        <w:rPr>
          <w:rFonts w:ascii="Times New Roman" w:eastAsia="Calibri" w:hAnsi="Times New Roman" w:cs="Times New Roman"/>
          <w:sz w:val="24"/>
          <w:szCs w:val="24"/>
        </w:rPr>
        <w:t>6</w:t>
      </w:r>
      <w:r w:rsidRPr="00773840">
        <w:rPr>
          <w:rFonts w:ascii="Times New Roman" w:eastAsia="Calibri" w:hAnsi="Times New Roman" w:cs="Times New Roman"/>
          <w:sz w:val="24"/>
          <w:szCs w:val="24"/>
        </w:rPr>
        <w:t xml:space="preserve"> r</w:t>
      </w:r>
      <w:r>
        <w:rPr>
          <w:rFonts w:ascii="Times New Roman" w:eastAsia="Calibri" w:hAnsi="Times New Roman" w:cs="Times New Roman"/>
          <w:sz w:val="24"/>
          <w:szCs w:val="24"/>
        </w:rPr>
        <w:t>.</w:t>
      </w:r>
    </w:p>
    <w:p w14:paraId="4ED4A29E" w14:textId="77777777" w:rsidR="00773840" w:rsidRDefault="00773840" w:rsidP="00A81458">
      <w:pPr>
        <w:spacing w:after="0" w:line="240" w:lineRule="auto"/>
        <w:jc w:val="center"/>
        <w:rPr>
          <w:rFonts w:ascii="Times New Roman" w:eastAsia="Calibri" w:hAnsi="Times New Roman" w:cs="Times New Roman"/>
          <w:sz w:val="24"/>
          <w:szCs w:val="24"/>
        </w:rPr>
      </w:pPr>
    </w:p>
    <w:p w14:paraId="2B725043" w14:textId="77777777" w:rsidR="00030388" w:rsidRDefault="00030388" w:rsidP="00A81458">
      <w:pPr>
        <w:spacing w:after="0" w:line="240" w:lineRule="auto"/>
        <w:jc w:val="center"/>
        <w:rPr>
          <w:rFonts w:ascii="Times New Roman" w:eastAsia="Calibri" w:hAnsi="Times New Roman" w:cs="Times New Roman"/>
          <w:sz w:val="24"/>
          <w:szCs w:val="24"/>
        </w:rPr>
      </w:pPr>
    </w:p>
    <w:p w14:paraId="6771F645" w14:textId="3C02B488" w:rsidR="00A81458" w:rsidRPr="001D2174" w:rsidRDefault="00A81458" w:rsidP="00323A4B">
      <w:pPr>
        <w:spacing w:after="0" w:line="240" w:lineRule="auto"/>
        <w:jc w:val="center"/>
        <w:rPr>
          <w:rFonts w:ascii="Times New Roman" w:hAnsi="Times New Roman" w:cs="Times New Roman"/>
          <w:b/>
          <w:bCs/>
          <w:sz w:val="24"/>
          <w:szCs w:val="24"/>
        </w:rPr>
      </w:pPr>
      <w:r w:rsidRPr="001D2174">
        <w:rPr>
          <w:rFonts w:ascii="Times New Roman" w:hAnsi="Times New Roman" w:cs="Times New Roman"/>
          <w:b/>
          <w:bCs/>
          <w:sz w:val="24"/>
          <w:szCs w:val="24"/>
        </w:rPr>
        <w:t>§1</w:t>
      </w:r>
    </w:p>
    <w:p w14:paraId="1A01B340" w14:textId="77777777" w:rsidR="00A81458" w:rsidRPr="001D2174" w:rsidRDefault="00A81458" w:rsidP="009545EB">
      <w:pPr>
        <w:spacing w:after="120" w:line="240" w:lineRule="auto"/>
        <w:jc w:val="center"/>
        <w:rPr>
          <w:rFonts w:ascii="Times New Roman" w:hAnsi="Times New Roman" w:cs="Times New Roman"/>
          <w:b/>
          <w:bCs/>
          <w:sz w:val="24"/>
          <w:szCs w:val="24"/>
        </w:rPr>
      </w:pPr>
      <w:r w:rsidRPr="001D2174">
        <w:rPr>
          <w:rFonts w:ascii="Times New Roman" w:hAnsi="Times New Roman" w:cs="Times New Roman"/>
          <w:b/>
          <w:bCs/>
          <w:sz w:val="24"/>
          <w:szCs w:val="24"/>
        </w:rPr>
        <w:t>Przedmiot umowy</w:t>
      </w:r>
    </w:p>
    <w:p w14:paraId="01D457BF" w14:textId="333F270D" w:rsidR="007133C7" w:rsidRPr="00E6344D" w:rsidRDefault="0007469D" w:rsidP="007133C7">
      <w:pPr>
        <w:pStyle w:val="Akapitzlist"/>
        <w:numPr>
          <w:ilvl w:val="0"/>
          <w:numId w:val="21"/>
        </w:numPr>
        <w:spacing w:line="240" w:lineRule="auto"/>
        <w:ind w:left="426" w:hanging="426"/>
        <w:rPr>
          <w:sz w:val="24"/>
          <w:szCs w:val="24"/>
        </w:rPr>
      </w:pPr>
      <w:r w:rsidRPr="00315DAF">
        <w:rPr>
          <w:sz w:val="24"/>
          <w:szCs w:val="24"/>
        </w:rPr>
        <w:t xml:space="preserve">Przedmiotem </w:t>
      </w:r>
      <w:r w:rsidRPr="00E6344D">
        <w:rPr>
          <w:sz w:val="24"/>
          <w:szCs w:val="24"/>
        </w:rPr>
        <w:t xml:space="preserve">umowy jest </w:t>
      </w:r>
      <w:r w:rsidR="00593D02" w:rsidRPr="00E6344D">
        <w:rPr>
          <w:sz w:val="24"/>
          <w:szCs w:val="24"/>
        </w:rPr>
        <w:t xml:space="preserve">rozbiórka istniejącego i budowa nowego składowiska obornika wraz z przyłączami kanalizacji deszczowej, kanalizacją technologiczną ze zbiornikiem bezodpływowym, zewnętrzna podziemną instalacją wody zimnej oraz przyłączem elektroenergetycznym dla potrzeb dydaktycznych Wydziału Medycyny Weterynaryjnej </w:t>
      </w:r>
      <w:proofErr w:type="spellStart"/>
      <w:r w:rsidR="00593D02" w:rsidRPr="00E6344D">
        <w:rPr>
          <w:sz w:val="24"/>
          <w:szCs w:val="24"/>
        </w:rPr>
        <w:t>UniwersytetuWarmińsko</w:t>
      </w:r>
      <w:proofErr w:type="spellEnd"/>
      <w:r w:rsidR="00593D02" w:rsidRPr="00E6344D">
        <w:rPr>
          <w:sz w:val="24"/>
          <w:szCs w:val="24"/>
        </w:rPr>
        <w:t xml:space="preserve">-Mazurskiego dla zadania pn. „Modernizacja składowiska obornika Wydziału Medycyny Weterynaryjnej przy ulicy Kurta </w:t>
      </w:r>
      <w:proofErr w:type="spellStart"/>
      <w:r w:rsidR="00593D02" w:rsidRPr="00E6344D">
        <w:rPr>
          <w:sz w:val="24"/>
          <w:szCs w:val="24"/>
        </w:rPr>
        <w:t>Obitza</w:t>
      </w:r>
      <w:proofErr w:type="spellEnd"/>
      <w:r w:rsidR="00593D02" w:rsidRPr="00E6344D">
        <w:rPr>
          <w:sz w:val="24"/>
          <w:szCs w:val="24"/>
        </w:rPr>
        <w:t xml:space="preserve"> w Olsztynie.”</w:t>
      </w:r>
      <w:r w:rsidR="00E85BCB" w:rsidRPr="00E6344D">
        <w:rPr>
          <w:sz w:val="24"/>
          <w:szCs w:val="24"/>
        </w:rPr>
        <w:t xml:space="preserve"> </w:t>
      </w:r>
      <w:r w:rsidRPr="00E6344D">
        <w:rPr>
          <w:sz w:val="24"/>
          <w:szCs w:val="24"/>
        </w:rPr>
        <w:t>zgodnie z opisem przedmiotu zamówienia</w:t>
      </w:r>
      <w:r w:rsidR="006B1ED1" w:rsidRPr="00E6344D">
        <w:rPr>
          <w:sz w:val="24"/>
          <w:szCs w:val="24"/>
        </w:rPr>
        <w:t xml:space="preserve"> </w:t>
      </w:r>
      <w:r w:rsidR="00F37C72" w:rsidRPr="00E6344D">
        <w:rPr>
          <w:sz w:val="24"/>
          <w:szCs w:val="24"/>
        </w:rPr>
        <w:t xml:space="preserve">oraz pozostałą dokumentacją </w:t>
      </w:r>
      <w:r w:rsidRPr="00E6344D">
        <w:rPr>
          <w:sz w:val="24"/>
          <w:szCs w:val="24"/>
        </w:rPr>
        <w:t>stanowiąc</w:t>
      </w:r>
      <w:r w:rsidR="00F37C72" w:rsidRPr="00E6344D">
        <w:rPr>
          <w:sz w:val="24"/>
          <w:szCs w:val="24"/>
        </w:rPr>
        <w:t>ą</w:t>
      </w:r>
      <w:r w:rsidRPr="00E6344D">
        <w:rPr>
          <w:sz w:val="24"/>
          <w:szCs w:val="24"/>
        </w:rPr>
        <w:t xml:space="preserve"> Załącznik </w:t>
      </w:r>
      <w:r w:rsidR="002E5DAC" w:rsidRPr="00E6344D">
        <w:rPr>
          <w:sz w:val="24"/>
          <w:szCs w:val="24"/>
        </w:rPr>
        <w:t xml:space="preserve">nr 1 </w:t>
      </w:r>
      <w:r w:rsidRPr="00E6344D">
        <w:rPr>
          <w:sz w:val="24"/>
          <w:szCs w:val="24"/>
        </w:rPr>
        <w:t xml:space="preserve">do </w:t>
      </w:r>
      <w:r w:rsidR="003051E7" w:rsidRPr="00E6344D">
        <w:rPr>
          <w:sz w:val="24"/>
          <w:szCs w:val="24"/>
        </w:rPr>
        <w:t>specyfikacji warunków zamówienia (zwanej dalej SWZ)</w:t>
      </w:r>
      <w:r w:rsidR="0058678B" w:rsidRPr="00E6344D">
        <w:rPr>
          <w:sz w:val="24"/>
          <w:szCs w:val="24"/>
        </w:rPr>
        <w:t xml:space="preserve"> </w:t>
      </w:r>
      <w:r w:rsidR="007133C7" w:rsidRPr="00E6344D">
        <w:rPr>
          <w:sz w:val="24"/>
          <w:szCs w:val="24"/>
        </w:rPr>
        <w:t>ze skutecznym zawiadomieniem o zakończeniu budowy oraz brakiem wniesienia sprzeciwu przez właściwy organ nadzoru budowlanego w ustawowym terminie, potwierdzonym w szczególności zaświadczeniem organu albo  uzyskaniem ostatecznej decyzji o pozwoleniu na użytkowanie – jeżeli jest wymagana zgodnie z obowiązującymi przepisami, w imieniu i na rzecz Zamawiającego.</w:t>
      </w:r>
    </w:p>
    <w:p w14:paraId="11D427F7" w14:textId="77777777" w:rsidR="0007469D" w:rsidRPr="00E6344D" w:rsidRDefault="0007469D">
      <w:pPr>
        <w:pStyle w:val="Akapitzlist"/>
        <w:numPr>
          <w:ilvl w:val="0"/>
          <w:numId w:val="21"/>
        </w:numPr>
        <w:spacing w:line="240" w:lineRule="auto"/>
        <w:ind w:left="426" w:hanging="426"/>
        <w:rPr>
          <w:sz w:val="24"/>
          <w:szCs w:val="24"/>
        </w:rPr>
      </w:pPr>
      <w:r w:rsidRPr="00E6344D">
        <w:rPr>
          <w:sz w:val="24"/>
          <w:szCs w:val="24"/>
        </w:rPr>
        <w:t>Wykonawca zobowiązuje się do wykonania przedmiotu umowy z zachowaniem należytej staranności.</w:t>
      </w:r>
    </w:p>
    <w:p w14:paraId="43EE793A" w14:textId="68F9E279" w:rsidR="00B457A6" w:rsidRPr="00315DAF" w:rsidRDefault="00B457A6">
      <w:pPr>
        <w:pStyle w:val="Akapitzlist"/>
        <w:numPr>
          <w:ilvl w:val="0"/>
          <w:numId w:val="21"/>
        </w:numPr>
        <w:spacing w:line="240" w:lineRule="auto"/>
        <w:ind w:left="426" w:hanging="426"/>
        <w:rPr>
          <w:sz w:val="24"/>
          <w:szCs w:val="24"/>
        </w:rPr>
      </w:pPr>
      <w:r w:rsidRPr="00E6344D">
        <w:rPr>
          <w:sz w:val="24"/>
          <w:szCs w:val="24"/>
        </w:rPr>
        <w:t xml:space="preserve">Wykonawca zobowiązuje się, aby przedmiot umowy był realizowany z uwzględnieniem zasad dostępności dla osób ze szczególnymi potrzebami, </w:t>
      </w:r>
      <w:r w:rsidRPr="00B457A6">
        <w:rPr>
          <w:sz w:val="24"/>
          <w:szCs w:val="24"/>
        </w:rPr>
        <w:t xml:space="preserve">zgodnie z ustawą z dnia 19 lipca 2019 r. </w:t>
      </w:r>
      <w:r>
        <w:rPr>
          <w:sz w:val="24"/>
          <w:szCs w:val="24"/>
        </w:rPr>
        <w:br/>
      </w:r>
      <w:r w:rsidRPr="00B457A6">
        <w:rPr>
          <w:sz w:val="24"/>
          <w:szCs w:val="24"/>
        </w:rPr>
        <w:t>o zapewnianiu dostępności osobom ze szczególnymi potrzebami (Dz.U. z 2020 r. poz. 1062).</w:t>
      </w:r>
    </w:p>
    <w:p w14:paraId="3B0061BB" w14:textId="77777777" w:rsidR="00B4248B" w:rsidRDefault="00B4248B" w:rsidP="00323A4B">
      <w:pPr>
        <w:spacing w:after="0" w:line="240" w:lineRule="auto"/>
        <w:jc w:val="center"/>
        <w:rPr>
          <w:rFonts w:ascii="Times New Roman" w:hAnsi="Times New Roman" w:cs="Times New Roman"/>
          <w:b/>
          <w:bCs/>
          <w:sz w:val="24"/>
          <w:szCs w:val="24"/>
        </w:rPr>
      </w:pPr>
    </w:p>
    <w:p w14:paraId="7A0DA600" w14:textId="2B962B1A" w:rsidR="00A81458" w:rsidRPr="001D2174" w:rsidRDefault="00A81458" w:rsidP="00323A4B">
      <w:pPr>
        <w:spacing w:after="0" w:line="240" w:lineRule="auto"/>
        <w:jc w:val="center"/>
        <w:rPr>
          <w:rFonts w:ascii="Times New Roman" w:hAnsi="Times New Roman" w:cs="Times New Roman"/>
          <w:b/>
          <w:bCs/>
          <w:sz w:val="24"/>
          <w:szCs w:val="24"/>
        </w:rPr>
      </w:pPr>
      <w:r w:rsidRPr="001D2174">
        <w:rPr>
          <w:rFonts w:ascii="Times New Roman" w:hAnsi="Times New Roman" w:cs="Times New Roman"/>
          <w:b/>
          <w:bCs/>
          <w:sz w:val="24"/>
          <w:szCs w:val="24"/>
        </w:rPr>
        <w:lastRenderedPageBreak/>
        <w:t>§2</w:t>
      </w:r>
    </w:p>
    <w:p w14:paraId="78A63878" w14:textId="77A82FB9" w:rsidR="00A81458" w:rsidRPr="001D2174" w:rsidRDefault="00A81458" w:rsidP="0084612F">
      <w:pPr>
        <w:tabs>
          <w:tab w:val="center" w:pos="4819"/>
          <w:tab w:val="left" w:pos="6825"/>
        </w:tabs>
        <w:spacing w:after="120" w:line="240" w:lineRule="auto"/>
        <w:jc w:val="center"/>
        <w:rPr>
          <w:rFonts w:ascii="Times New Roman" w:hAnsi="Times New Roman" w:cs="Times New Roman"/>
          <w:b/>
          <w:bCs/>
          <w:sz w:val="24"/>
          <w:szCs w:val="24"/>
        </w:rPr>
      </w:pPr>
      <w:r w:rsidRPr="001D2174">
        <w:rPr>
          <w:rFonts w:ascii="Times New Roman" w:hAnsi="Times New Roman" w:cs="Times New Roman"/>
          <w:b/>
          <w:bCs/>
          <w:sz w:val="24"/>
          <w:szCs w:val="24"/>
        </w:rPr>
        <w:t>Terminy</w:t>
      </w:r>
    </w:p>
    <w:p w14:paraId="1BD15825" w14:textId="2635F99A" w:rsidR="00A81458" w:rsidRPr="00E6344D" w:rsidRDefault="00A81458">
      <w:pPr>
        <w:numPr>
          <w:ilvl w:val="0"/>
          <w:numId w:val="1"/>
        </w:numPr>
        <w:autoSpaceDE w:val="0"/>
        <w:autoSpaceDN w:val="0"/>
        <w:adjustRightInd w:val="0"/>
        <w:spacing w:after="0" w:line="240" w:lineRule="auto"/>
        <w:ind w:left="426" w:hanging="426"/>
        <w:rPr>
          <w:rFonts w:ascii="Times New Roman" w:hAnsi="Times New Roman" w:cs="Times New Roman"/>
          <w:sz w:val="24"/>
          <w:szCs w:val="24"/>
        </w:rPr>
      </w:pPr>
      <w:r w:rsidRPr="00E6344D">
        <w:rPr>
          <w:rFonts w:ascii="Times New Roman" w:hAnsi="Times New Roman" w:cs="Times New Roman"/>
          <w:sz w:val="24"/>
          <w:szCs w:val="24"/>
        </w:rPr>
        <w:t>Strony ustalają termin wykonania przedmiotu zamówienia:</w:t>
      </w:r>
    </w:p>
    <w:p w14:paraId="492F435B" w14:textId="3AF5B704" w:rsidR="00A81458" w:rsidRPr="00E6344D" w:rsidRDefault="004F27A4" w:rsidP="008256B4">
      <w:pPr>
        <w:autoSpaceDE w:val="0"/>
        <w:autoSpaceDN w:val="0"/>
        <w:adjustRightInd w:val="0"/>
        <w:spacing w:after="0" w:line="240" w:lineRule="auto"/>
        <w:ind w:left="426"/>
        <w:rPr>
          <w:rFonts w:ascii="Times New Roman" w:hAnsi="Times New Roman" w:cs="Times New Roman"/>
          <w:sz w:val="24"/>
          <w:szCs w:val="24"/>
        </w:rPr>
      </w:pPr>
      <w:r w:rsidRPr="00E6344D">
        <w:rPr>
          <w:rFonts w:ascii="Times New Roman" w:hAnsi="Times New Roman" w:cs="Times New Roman"/>
          <w:sz w:val="24"/>
          <w:szCs w:val="24"/>
        </w:rPr>
        <w:t>1</w:t>
      </w:r>
      <w:r w:rsidR="00A81458" w:rsidRPr="00E6344D">
        <w:rPr>
          <w:rFonts w:ascii="Times New Roman" w:hAnsi="Times New Roman" w:cs="Times New Roman"/>
          <w:sz w:val="24"/>
          <w:szCs w:val="24"/>
        </w:rPr>
        <w:t>)</w:t>
      </w:r>
      <w:r w:rsidRPr="00E6344D">
        <w:rPr>
          <w:rFonts w:ascii="Times New Roman" w:hAnsi="Times New Roman" w:cs="Times New Roman"/>
          <w:sz w:val="24"/>
          <w:szCs w:val="24"/>
        </w:rPr>
        <w:t xml:space="preserve"> </w:t>
      </w:r>
      <w:r w:rsidR="00A81458" w:rsidRPr="00E6344D">
        <w:rPr>
          <w:rFonts w:ascii="Times New Roman" w:hAnsi="Times New Roman" w:cs="Times New Roman"/>
          <w:sz w:val="24"/>
          <w:szCs w:val="24"/>
        </w:rPr>
        <w:t xml:space="preserve">rozpoczęcie robót: nie później niż </w:t>
      </w:r>
      <w:r w:rsidR="003D3315" w:rsidRPr="00E6344D">
        <w:rPr>
          <w:rFonts w:ascii="Times New Roman" w:hAnsi="Times New Roman" w:cs="Times New Roman"/>
          <w:sz w:val="24"/>
          <w:szCs w:val="24"/>
        </w:rPr>
        <w:t>10</w:t>
      </w:r>
      <w:r w:rsidR="00A81458" w:rsidRPr="00E6344D">
        <w:rPr>
          <w:rFonts w:ascii="Times New Roman" w:hAnsi="Times New Roman" w:cs="Times New Roman"/>
          <w:sz w:val="24"/>
          <w:szCs w:val="24"/>
        </w:rPr>
        <w:t xml:space="preserve"> dni od dnia podpisania umowy</w:t>
      </w:r>
      <w:r w:rsidR="009F2F46" w:rsidRPr="00E6344D">
        <w:rPr>
          <w:rFonts w:ascii="Times New Roman" w:hAnsi="Times New Roman" w:cs="Times New Roman"/>
          <w:sz w:val="24"/>
          <w:szCs w:val="24"/>
        </w:rPr>
        <w:t>;</w:t>
      </w:r>
    </w:p>
    <w:p w14:paraId="3537D193" w14:textId="7A86754A" w:rsidR="00A81458" w:rsidRPr="00E6344D" w:rsidRDefault="004F27A4" w:rsidP="008256B4">
      <w:pPr>
        <w:autoSpaceDE w:val="0"/>
        <w:autoSpaceDN w:val="0"/>
        <w:adjustRightInd w:val="0"/>
        <w:spacing w:after="0" w:line="240" w:lineRule="auto"/>
        <w:ind w:left="426"/>
        <w:jc w:val="both"/>
        <w:rPr>
          <w:rFonts w:ascii="Times New Roman" w:hAnsi="Times New Roman" w:cs="Times New Roman"/>
          <w:sz w:val="24"/>
          <w:szCs w:val="24"/>
        </w:rPr>
      </w:pPr>
      <w:r w:rsidRPr="00E6344D">
        <w:rPr>
          <w:rFonts w:ascii="Times New Roman" w:hAnsi="Times New Roman" w:cs="Times New Roman"/>
          <w:sz w:val="24"/>
          <w:szCs w:val="24"/>
        </w:rPr>
        <w:t>2</w:t>
      </w:r>
      <w:r w:rsidR="00A81458" w:rsidRPr="00E6344D">
        <w:rPr>
          <w:rFonts w:ascii="Times New Roman" w:hAnsi="Times New Roman" w:cs="Times New Roman"/>
          <w:sz w:val="24"/>
          <w:szCs w:val="24"/>
        </w:rPr>
        <w:t xml:space="preserve">) zakończenie realizacji zamówienia: w terminie </w:t>
      </w:r>
      <w:r w:rsidR="00C039C3" w:rsidRPr="00E6344D">
        <w:rPr>
          <w:rFonts w:ascii="Times New Roman" w:hAnsi="Times New Roman" w:cs="Times New Roman"/>
          <w:sz w:val="24"/>
          <w:szCs w:val="24"/>
        </w:rPr>
        <w:t>….</w:t>
      </w:r>
      <w:r w:rsidR="00A81458" w:rsidRPr="00E6344D">
        <w:rPr>
          <w:rFonts w:ascii="Times New Roman" w:hAnsi="Times New Roman" w:cs="Times New Roman"/>
          <w:sz w:val="24"/>
          <w:szCs w:val="24"/>
        </w:rPr>
        <w:t xml:space="preserve"> </w:t>
      </w:r>
      <w:r w:rsidR="004036A6" w:rsidRPr="00E6344D">
        <w:rPr>
          <w:rFonts w:ascii="Times New Roman" w:hAnsi="Times New Roman" w:cs="Times New Roman"/>
          <w:sz w:val="24"/>
          <w:szCs w:val="24"/>
        </w:rPr>
        <w:t>.</w:t>
      </w:r>
      <w:r w:rsidR="00374F61" w:rsidRPr="00E6344D">
        <w:rPr>
          <w:rFonts w:ascii="Times New Roman" w:hAnsi="Times New Roman" w:cs="Times New Roman"/>
          <w:sz w:val="24"/>
          <w:szCs w:val="24"/>
        </w:rPr>
        <w:t xml:space="preserve"> </w:t>
      </w:r>
      <w:r w:rsidR="00A81458" w:rsidRPr="00E6344D">
        <w:rPr>
          <w:rFonts w:ascii="Times New Roman" w:hAnsi="Times New Roman" w:cs="Times New Roman"/>
          <w:sz w:val="24"/>
          <w:szCs w:val="24"/>
        </w:rPr>
        <w:t>od dnia zawarcia umowy</w:t>
      </w:r>
      <w:r w:rsidR="0058678B" w:rsidRPr="00E6344D">
        <w:rPr>
          <w:rFonts w:ascii="Times New Roman" w:hAnsi="Times New Roman" w:cs="Times New Roman"/>
          <w:sz w:val="24"/>
          <w:szCs w:val="24"/>
        </w:rPr>
        <w:t xml:space="preserve"> wraz </w:t>
      </w:r>
      <w:r w:rsidR="007133C7" w:rsidRPr="00E6344D">
        <w:rPr>
          <w:rFonts w:ascii="Times New Roman" w:hAnsi="Times New Roman" w:cs="Times New Roman"/>
          <w:sz w:val="24"/>
          <w:szCs w:val="24"/>
        </w:rPr>
        <w:t>z dostarczeniem zaświadczenia organu nadzoru budowlanego o braku podstaw do wniesienia sprzeciwu użytkowania obiektu  albo  uzyskaniem ostatecznej decyzji o pozwoleniu na użytkowanie – jeżeli jest wymagana zgodnie z obowiązującymi przepisami</w:t>
      </w:r>
      <w:r w:rsidR="00A81458" w:rsidRPr="00E6344D">
        <w:rPr>
          <w:rFonts w:ascii="Times New Roman" w:hAnsi="Times New Roman" w:cs="Times New Roman"/>
          <w:sz w:val="24"/>
          <w:szCs w:val="24"/>
        </w:rPr>
        <w:t>.</w:t>
      </w:r>
    </w:p>
    <w:p w14:paraId="26F7E60F" w14:textId="6003FCED" w:rsidR="005D58C6" w:rsidRPr="00E6344D" w:rsidRDefault="005D58C6">
      <w:pPr>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E6344D">
        <w:rPr>
          <w:rFonts w:ascii="Times New Roman" w:hAnsi="Times New Roman" w:cs="Times New Roman"/>
          <w:sz w:val="24"/>
          <w:szCs w:val="24"/>
        </w:rPr>
        <w:t>Za datę wykonania przedmiotu zamówienia uważa się dzień zgłoszenia przez Wykonawcę gotowości do odbioru końcowego zgodnie z § 9 ust. 8, pod warunkiem, że zgłoszenie doprowadzi do podpisania końcowego protokołu odbioru bez wad istotnych.</w:t>
      </w:r>
      <w:r w:rsidR="0058678B" w:rsidRPr="00E6344D">
        <w:rPr>
          <w:rFonts w:ascii="Times New Roman" w:hAnsi="Times New Roman" w:cs="Times New Roman"/>
          <w:sz w:val="24"/>
          <w:szCs w:val="24"/>
        </w:rPr>
        <w:t xml:space="preserve"> W treści protokołu odbioru końcowego zostanie wskazana data z którą Komisja Odbiorowa powołana przez Zamawiającego stwierdza wykonanie przedmiotu zamówienia.</w:t>
      </w:r>
    </w:p>
    <w:p w14:paraId="4A28D68B" w14:textId="77777777" w:rsidR="00030388" w:rsidRDefault="00030388" w:rsidP="004035E6">
      <w:pPr>
        <w:pStyle w:val="Tekstpodstawowy"/>
        <w:tabs>
          <w:tab w:val="left" w:pos="0"/>
          <w:tab w:val="left" w:pos="426"/>
        </w:tabs>
        <w:spacing w:after="0"/>
        <w:jc w:val="left"/>
        <w:rPr>
          <w:b/>
          <w:bCs/>
        </w:rPr>
      </w:pPr>
    </w:p>
    <w:p w14:paraId="385B1617" w14:textId="77777777" w:rsidR="000A361F" w:rsidRPr="008256B4" w:rsidRDefault="000F060A" w:rsidP="00323A4B">
      <w:pPr>
        <w:spacing w:after="0" w:line="240" w:lineRule="auto"/>
        <w:jc w:val="center"/>
        <w:rPr>
          <w:rFonts w:ascii="Times New Roman" w:hAnsi="Times New Roman" w:cs="Times New Roman"/>
          <w:b/>
          <w:bCs/>
          <w:sz w:val="24"/>
          <w:szCs w:val="24"/>
        </w:rPr>
      </w:pPr>
      <w:r w:rsidRPr="008256B4">
        <w:rPr>
          <w:rFonts w:ascii="Times New Roman" w:hAnsi="Times New Roman" w:cs="Times New Roman"/>
          <w:b/>
          <w:bCs/>
          <w:sz w:val="24"/>
          <w:szCs w:val="24"/>
        </w:rPr>
        <w:t>§</w:t>
      </w:r>
      <w:r w:rsidR="000A361F" w:rsidRPr="008256B4">
        <w:rPr>
          <w:rFonts w:ascii="Times New Roman" w:hAnsi="Times New Roman" w:cs="Times New Roman"/>
          <w:b/>
          <w:bCs/>
          <w:sz w:val="24"/>
          <w:szCs w:val="24"/>
        </w:rPr>
        <w:t>3</w:t>
      </w:r>
    </w:p>
    <w:p w14:paraId="196B445A" w14:textId="77777777" w:rsidR="000A361F" w:rsidRPr="001D2174" w:rsidRDefault="000A361F" w:rsidP="00323A4B">
      <w:pPr>
        <w:spacing w:after="120" w:line="240" w:lineRule="auto"/>
        <w:jc w:val="center"/>
        <w:rPr>
          <w:rFonts w:ascii="Times New Roman" w:hAnsi="Times New Roman" w:cs="Times New Roman"/>
          <w:b/>
          <w:bCs/>
          <w:sz w:val="24"/>
          <w:szCs w:val="24"/>
        </w:rPr>
      </w:pPr>
      <w:r w:rsidRPr="001D2174">
        <w:rPr>
          <w:rFonts w:ascii="Times New Roman" w:hAnsi="Times New Roman" w:cs="Times New Roman"/>
          <w:b/>
          <w:bCs/>
          <w:sz w:val="24"/>
          <w:szCs w:val="24"/>
        </w:rPr>
        <w:t>Cena</w:t>
      </w:r>
    </w:p>
    <w:p w14:paraId="4329FBEC" w14:textId="529D2C03" w:rsidR="000A361F" w:rsidRPr="00030388" w:rsidRDefault="000A361F">
      <w:pPr>
        <w:pStyle w:val="Teksttreci0"/>
        <w:numPr>
          <w:ilvl w:val="0"/>
          <w:numId w:val="22"/>
        </w:numPr>
        <w:shd w:val="clear" w:color="auto" w:fill="auto"/>
        <w:tabs>
          <w:tab w:val="left" w:pos="421"/>
        </w:tabs>
        <w:spacing w:before="0" w:line="240" w:lineRule="auto"/>
        <w:ind w:left="426" w:right="60" w:hanging="426"/>
        <w:rPr>
          <w:sz w:val="24"/>
          <w:szCs w:val="24"/>
        </w:rPr>
      </w:pPr>
      <w:r w:rsidRPr="001D2174">
        <w:rPr>
          <w:sz w:val="24"/>
          <w:szCs w:val="24"/>
        </w:rPr>
        <w:t xml:space="preserve">Cena ryczałtowa na podstawie, której dokonano wyboru oferty wynosi: </w:t>
      </w:r>
      <w:r w:rsidRPr="008256B4">
        <w:rPr>
          <w:sz w:val="24"/>
          <w:szCs w:val="24"/>
        </w:rPr>
        <w:t xml:space="preserve">………… </w:t>
      </w:r>
      <w:r w:rsidRPr="001D2174">
        <w:rPr>
          <w:sz w:val="24"/>
          <w:szCs w:val="24"/>
        </w:rPr>
        <w:t>zł brutto (słownie: …………………………………</w:t>
      </w:r>
      <w:r w:rsidR="008E592A" w:rsidRPr="001D2174">
        <w:rPr>
          <w:sz w:val="24"/>
          <w:szCs w:val="24"/>
        </w:rPr>
        <w:t xml:space="preserve">……………….., w tym obowiązujący </w:t>
      </w:r>
      <w:r w:rsidRPr="00030388">
        <w:rPr>
          <w:sz w:val="24"/>
          <w:szCs w:val="24"/>
        </w:rPr>
        <w:t>podatek VAT.</w:t>
      </w:r>
    </w:p>
    <w:p w14:paraId="3CB274A9" w14:textId="38F47153" w:rsidR="000A361F" w:rsidRPr="00030388" w:rsidRDefault="000A361F">
      <w:pPr>
        <w:pStyle w:val="Teksttreci0"/>
        <w:numPr>
          <w:ilvl w:val="0"/>
          <w:numId w:val="22"/>
        </w:numPr>
        <w:shd w:val="clear" w:color="auto" w:fill="auto"/>
        <w:tabs>
          <w:tab w:val="left" w:pos="421"/>
        </w:tabs>
        <w:spacing w:before="0" w:line="240" w:lineRule="auto"/>
        <w:ind w:left="426" w:right="60" w:hanging="426"/>
        <w:rPr>
          <w:sz w:val="24"/>
          <w:szCs w:val="24"/>
        </w:rPr>
      </w:pPr>
      <w:r w:rsidRPr="00030388">
        <w:rPr>
          <w:sz w:val="24"/>
          <w:szCs w:val="24"/>
        </w:rPr>
        <w:t>Wynagrodzenie zawiera wszelkie koszty niezbędne do zrealizowania umowy. Będą to między innymi koszty wynikające z: podatku VAT, robót przygotowawczych, porządkowych, zagospodarowania placu budowy i koszty utrzymania zaplecza budowy (woda, energia elektryczna według zamontowanych przez Wykonawcę podliczników lub uzgodnionego ryczałtu</w:t>
      </w:r>
      <w:r w:rsidR="000B1DB8" w:rsidRPr="00030388">
        <w:rPr>
          <w:sz w:val="24"/>
          <w:szCs w:val="24"/>
        </w:rPr>
        <w:t xml:space="preserve"> – jeżeli dotyczy</w:t>
      </w:r>
      <w:r w:rsidRPr="00030388">
        <w:rPr>
          <w:sz w:val="24"/>
          <w:szCs w:val="24"/>
        </w:rPr>
        <w:t>) wraz z jego późniejszą likwidacją, składowania materiałów z</w:t>
      </w:r>
      <w:r w:rsidR="00E752BF" w:rsidRPr="00030388">
        <w:rPr>
          <w:sz w:val="24"/>
          <w:szCs w:val="24"/>
        </w:rPr>
        <w:t> </w:t>
      </w:r>
      <w:r w:rsidRPr="00030388">
        <w:rPr>
          <w:sz w:val="24"/>
          <w:szCs w:val="24"/>
        </w:rPr>
        <w:t>rozbiórek i ich utylizacji, wywozu złomu</w:t>
      </w:r>
      <w:r w:rsidR="000B1DB8" w:rsidRPr="00030388">
        <w:rPr>
          <w:sz w:val="24"/>
          <w:szCs w:val="24"/>
        </w:rPr>
        <w:t xml:space="preserve"> i materiałów z rozbiórek</w:t>
      </w:r>
      <w:r w:rsidRPr="00030388">
        <w:rPr>
          <w:sz w:val="24"/>
          <w:szCs w:val="24"/>
        </w:rPr>
        <w:t>, koszty związane z</w:t>
      </w:r>
      <w:r w:rsidR="00E752BF" w:rsidRPr="00030388">
        <w:rPr>
          <w:sz w:val="24"/>
          <w:szCs w:val="24"/>
        </w:rPr>
        <w:t> </w:t>
      </w:r>
      <w:r w:rsidRPr="00030388">
        <w:rPr>
          <w:sz w:val="24"/>
          <w:szCs w:val="24"/>
        </w:rPr>
        <w:t>odbior</w:t>
      </w:r>
      <w:r w:rsidR="006354A5" w:rsidRPr="00030388">
        <w:rPr>
          <w:sz w:val="24"/>
          <w:szCs w:val="24"/>
        </w:rPr>
        <w:t>e</w:t>
      </w:r>
      <w:r w:rsidRPr="00030388">
        <w:rPr>
          <w:sz w:val="24"/>
          <w:szCs w:val="24"/>
        </w:rPr>
        <w:t>m wyko</w:t>
      </w:r>
      <w:r w:rsidR="006354A5" w:rsidRPr="00030388">
        <w:rPr>
          <w:sz w:val="24"/>
          <w:szCs w:val="24"/>
        </w:rPr>
        <w:t xml:space="preserve">nanych robót </w:t>
      </w:r>
      <w:r w:rsidRPr="00030388">
        <w:rPr>
          <w:sz w:val="24"/>
          <w:szCs w:val="24"/>
        </w:rPr>
        <w:t>oraz inne koszty wynikające z umowy.</w:t>
      </w:r>
    </w:p>
    <w:p w14:paraId="54C389F3" w14:textId="77777777" w:rsidR="002733CE" w:rsidRDefault="003A1FB3" w:rsidP="002733CE">
      <w:pPr>
        <w:pStyle w:val="Teksttreci0"/>
        <w:numPr>
          <w:ilvl w:val="0"/>
          <w:numId w:val="22"/>
        </w:numPr>
        <w:shd w:val="clear" w:color="auto" w:fill="auto"/>
        <w:tabs>
          <w:tab w:val="left" w:pos="426"/>
        </w:tabs>
        <w:spacing w:before="0" w:line="240" w:lineRule="auto"/>
        <w:ind w:left="426" w:right="60" w:hanging="426"/>
        <w:rPr>
          <w:sz w:val="24"/>
          <w:szCs w:val="24"/>
        </w:rPr>
      </w:pPr>
      <w:r w:rsidRPr="003A1FB3">
        <w:rPr>
          <w:sz w:val="24"/>
          <w:szCs w:val="24"/>
        </w:rPr>
        <w:t>Wynagrodzenie ryczałtowe za wykonanie przedmiotu umowy jest stałe i może ulec zmianie jedynie na zasadach określonych w §11.</w:t>
      </w:r>
    </w:p>
    <w:p w14:paraId="4D671AF6" w14:textId="77777777" w:rsidR="002733CE" w:rsidRDefault="002733CE" w:rsidP="002733CE">
      <w:pPr>
        <w:pStyle w:val="Teksttreci0"/>
        <w:numPr>
          <w:ilvl w:val="0"/>
          <w:numId w:val="22"/>
        </w:numPr>
        <w:shd w:val="clear" w:color="auto" w:fill="auto"/>
        <w:tabs>
          <w:tab w:val="left" w:pos="426"/>
        </w:tabs>
        <w:spacing w:before="0" w:line="240" w:lineRule="auto"/>
        <w:ind w:left="426" w:right="60" w:hanging="426"/>
        <w:rPr>
          <w:sz w:val="24"/>
          <w:szCs w:val="24"/>
        </w:rPr>
      </w:pPr>
      <w:r w:rsidRPr="002733CE">
        <w:rPr>
          <w:sz w:val="24"/>
          <w:szCs w:val="24"/>
        </w:rPr>
        <w:t xml:space="preserve">Rozliczenie poszczególnych robót umowy następowało będzie częściowo, jednak nie częściej niż raz w miesiącu, na podstawie faktur częściowych wystawionych w oparciu o protokoły odbioru częściowego wykonania robót, określonych w harmonogramie, o którym mowa w §12 Umowy, stanowiącym załącznik do umowy. Rozliczenie na podstawie faktur częściowych nie może przekroczyć 90% Wynagrodzenia, o którym mowa w §3 ust. 1.  </w:t>
      </w:r>
    </w:p>
    <w:p w14:paraId="4DB21380" w14:textId="77777777" w:rsidR="002733CE" w:rsidRDefault="002733CE" w:rsidP="002733CE">
      <w:pPr>
        <w:pStyle w:val="Teksttreci0"/>
        <w:numPr>
          <w:ilvl w:val="0"/>
          <w:numId w:val="22"/>
        </w:numPr>
        <w:shd w:val="clear" w:color="auto" w:fill="auto"/>
        <w:tabs>
          <w:tab w:val="left" w:pos="426"/>
        </w:tabs>
        <w:spacing w:before="0" w:line="240" w:lineRule="auto"/>
        <w:ind w:left="426" w:right="60" w:hanging="426"/>
        <w:rPr>
          <w:sz w:val="24"/>
          <w:szCs w:val="24"/>
        </w:rPr>
      </w:pPr>
      <w:r w:rsidRPr="002733CE">
        <w:rPr>
          <w:sz w:val="24"/>
          <w:szCs w:val="24"/>
        </w:rPr>
        <w:t xml:space="preserve">Rozliczenie końcowe nastąpi w oparciu o fakturę końcową oraz na podstawie protokołu odbioru końcowego wykonania przedmiotu umowy. Rozliczenie końcowe nie może być niższe niż 10% Wynagrodzenia. </w:t>
      </w:r>
    </w:p>
    <w:p w14:paraId="485AAB49" w14:textId="77777777" w:rsidR="002733CE" w:rsidRDefault="002733CE" w:rsidP="002733CE">
      <w:pPr>
        <w:pStyle w:val="Teksttreci0"/>
        <w:numPr>
          <w:ilvl w:val="0"/>
          <w:numId w:val="22"/>
        </w:numPr>
        <w:shd w:val="clear" w:color="auto" w:fill="auto"/>
        <w:tabs>
          <w:tab w:val="left" w:pos="409"/>
        </w:tabs>
        <w:spacing w:before="0" w:line="240" w:lineRule="auto"/>
        <w:ind w:left="426" w:right="60" w:hanging="426"/>
        <w:rPr>
          <w:sz w:val="24"/>
          <w:szCs w:val="24"/>
        </w:rPr>
      </w:pPr>
      <w:r w:rsidRPr="002733CE">
        <w:rPr>
          <w:sz w:val="24"/>
          <w:szCs w:val="24"/>
        </w:rPr>
        <w:t>Podstawę do wystawienia faktur częściowych stanowi załączony do faktury oryginał protokołu częściowego odbioru wykonania robót, wykonanych bez wad istotnych, potwierdzony przez Strony. Podstawą do wystawienia faktury końcowej będzie protokół odbioru końcowego wykonania przedmiotu umowy, podpisany przez strony.</w:t>
      </w:r>
    </w:p>
    <w:p w14:paraId="55B4971B" w14:textId="45BEEB6E" w:rsidR="00C87CDC" w:rsidRPr="002733CE" w:rsidRDefault="00C87CDC" w:rsidP="002733CE">
      <w:pPr>
        <w:pStyle w:val="Teksttreci0"/>
        <w:numPr>
          <w:ilvl w:val="0"/>
          <w:numId w:val="22"/>
        </w:numPr>
        <w:shd w:val="clear" w:color="auto" w:fill="auto"/>
        <w:tabs>
          <w:tab w:val="left" w:pos="409"/>
        </w:tabs>
        <w:spacing w:before="0" w:line="240" w:lineRule="auto"/>
        <w:ind w:left="426" w:right="60" w:hanging="426"/>
        <w:rPr>
          <w:sz w:val="24"/>
          <w:szCs w:val="24"/>
        </w:rPr>
      </w:pPr>
      <w:r w:rsidRPr="002733CE">
        <w:rPr>
          <w:sz w:val="24"/>
          <w:szCs w:val="24"/>
        </w:rPr>
        <w:t>Wykonawca zobowiązuje się do wystawiania faktur dokumentujących realizację niniejszej umowy zgodnie z obowiązującymi przepisami prawa, w szczególności z wykorzystaniem Krajowego Systemu e-Faktur (</w:t>
      </w:r>
      <w:proofErr w:type="spellStart"/>
      <w:r w:rsidRPr="002733CE">
        <w:rPr>
          <w:sz w:val="24"/>
          <w:szCs w:val="24"/>
        </w:rPr>
        <w:t>KSeF</w:t>
      </w:r>
      <w:proofErr w:type="spellEnd"/>
      <w:r w:rsidRPr="002733CE">
        <w:rPr>
          <w:sz w:val="24"/>
          <w:szCs w:val="24"/>
        </w:rPr>
        <w:t>),  o ile przepisy nie stanowią inaczej, w terminie 7 dni od podpisania protokołu odbioru przedmiotu umowy</w:t>
      </w:r>
      <w:r w:rsidR="002D0925" w:rsidRPr="002733CE">
        <w:rPr>
          <w:sz w:val="24"/>
          <w:szCs w:val="24"/>
        </w:rPr>
        <w:t>.</w:t>
      </w:r>
    </w:p>
    <w:p w14:paraId="5E3299A3" w14:textId="77777777" w:rsidR="00885EA6" w:rsidRPr="001D2174" w:rsidRDefault="00885EA6">
      <w:pPr>
        <w:numPr>
          <w:ilvl w:val="0"/>
          <w:numId w:val="22"/>
        </w:numPr>
        <w:autoSpaceDE w:val="0"/>
        <w:autoSpaceDN w:val="0"/>
        <w:adjustRightInd w:val="0"/>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 xml:space="preserve">Cena za wykonane roboty będzie płatna z konta Zamawiającego, na konto Wykonawcy wskazane na fakturze znajdujące się na dzień zlecenia przelewu w wykazie podmiotów, </w:t>
      </w:r>
      <w:r w:rsidR="00EE66A0" w:rsidRPr="001D2174">
        <w:rPr>
          <w:rFonts w:ascii="Times New Roman" w:hAnsi="Times New Roman" w:cs="Times New Roman"/>
          <w:sz w:val="24"/>
          <w:szCs w:val="24"/>
        </w:rPr>
        <w:br/>
      </w:r>
      <w:r w:rsidRPr="001D2174">
        <w:rPr>
          <w:rFonts w:ascii="Times New Roman" w:hAnsi="Times New Roman" w:cs="Times New Roman"/>
          <w:sz w:val="24"/>
          <w:szCs w:val="24"/>
        </w:rPr>
        <w:t xml:space="preserve">o którym mowa w art. 96b ust. 1 ustawy o VAT, w terminie 30 dni </w:t>
      </w:r>
      <w:r w:rsidRPr="001D2174">
        <w:rPr>
          <w:rFonts w:ascii="Times New Roman" w:eastAsia="Times New Roman" w:hAnsi="Times New Roman" w:cs="Times New Roman"/>
          <w:sz w:val="24"/>
          <w:szCs w:val="24"/>
        </w:rPr>
        <w:t>od daty otrzymania przez Zamawiającego poprawnie wystawionej faktury. Za datę zapłaty uznaje się dzień obciążenia rachunku Zamawiającego.</w:t>
      </w:r>
    </w:p>
    <w:p w14:paraId="563CF202" w14:textId="77777777" w:rsidR="000A361F" w:rsidRPr="001D2174" w:rsidRDefault="000A361F">
      <w:pPr>
        <w:numPr>
          <w:ilvl w:val="0"/>
          <w:numId w:val="22"/>
        </w:numPr>
        <w:autoSpaceDE w:val="0"/>
        <w:autoSpaceDN w:val="0"/>
        <w:adjustRightInd w:val="0"/>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Dopuszcza się możliwość wcześniejszego wykonania i rozliczenia r</w:t>
      </w:r>
      <w:r w:rsidR="006354A5" w:rsidRPr="001D2174">
        <w:rPr>
          <w:rFonts w:ascii="Times New Roman" w:hAnsi="Times New Roman" w:cs="Times New Roman"/>
          <w:sz w:val="24"/>
          <w:szCs w:val="24"/>
        </w:rPr>
        <w:t xml:space="preserve">obót </w:t>
      </w:r>
      <w:r w:rsidR="000471F5" w:rsidRPr="001D2174">
        <w:rPr>
          <w:rFonts w:ascii="Times New Roman" w:hAnsi="Times New Roman" w:cs="Times New Roman"/>
          <w:sz w:val="24"/>
          <w:szCs w:val="24"/>
        </w:rPr>
        <w:t>po</w:t>
      </w:r>
      <w:r w:rsidRPr="001D2174">
        <w:rPr>
          <w:rFonts w:ascii="Times New Roman" w:hAnsi="Times New Roman" w:cs="Times New Roman"/>
          <w:sz w:val="24"/>
          <w:szCs w:val="24"/>
        </w:rPr>
        <w:t xml:space="preserve"> dokonaniu stosownych uzgodnień z Zamawiającym.</w:t>
      </w:r>
    </w:p>
    <w:p w14:paraId="7B1D10DD" w14:textId="77777777" w:rsidR="000A361F" w:rsidRPr="001D2174" w:rsidRDefault="000A361F">
      <w:pPr>
        <w:numPr>
          <w:ilvl w:val="0"/>
          <w:numId w:val="22"/>
        </w:numPr>
        <w:autoSpaceDE w:val="0"/>
        <w:autoSpaceDN w:val="0"/>
        <w:adjustRightInd w:val="0"/>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lastRenderedPageBreak/>
        <w:t>Wykonawca nie może bez zgody Zamawiającego wyrażonej na piśmie pod rygorem nieważności  dokonać przeniesienia swoich wierzytelności wobec Zamawiającego wynikających z niniejszej umowy na osoby trzecie.</w:t>
      </w:r>
    </w:p>
    <w:p w14:paraId="251CDBD5" w14:textId="77777777" w:rsidR="000A361F" w:rsidRPr="001D2174" w:rsidRDefault="000A361F">
      <w:pPr>
        <w:numPr>
          <w:ilvl w:val="0"/>
          <w:numId w:val="22"/>
        </w:numPr>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Podstawą wystawienia faktury będzie:</w:t>
      </w:r>
    </w:p>
    <w:p w14:paraId="5F2A436F" w14:textId="219D2D4E" w:rsidR="000A361F" w:rsidRPr="001D2174" w:rsidRDefault="000A361F">
      <w:pPr>
        <w:pStyle w:val="Tekstpodstawowywcity"/>
        <w:numPr>
          <w:ilvl w:val="0"/>
          <w:numId w:val="2"/>
        </w:numPr>
        <w:tabs>
          <w:tab w:val="left" w:pos="285"/>
        </w:tabs>
        <w:spacing w:after="0"/>
        <w:ind w:left="709" w:hanging="283"/>
      </w:pPr>
      <w:r w:rsidRPr="001D2174">
        <w:t>wykonanie robót</w:t>
      </w:r>
      <w:r w:rsidR="00932CC1">
        <w:t>,</w:t>
      </w:r>
    </w:p>
    <w:p w14:paraId="7369D6FB" w14:textId="6EF8C088" w:rsidR="000A361F" w:rsidRPr="001D2174" w:rsidRDefault="000A361F">
      <w:pPr>
        <w:pStyle w:val="Tekstpodstawowywcity"/>
        <w:numPr>
          <w:ilvl w:val="0"/>
          <w:numId w:val="2"/>
        </w:numPr>
        <w:tabs>
          <w:tab w:val="left" w:pos="285"/>
        </w:tabs>
        <w:spacing w:after="0"/>
        <w:ind w:left="709" w:hanging="283"/>
      </w:pPr>
      <w:r w:rsidRPr="001D2174">
        <w:t xml:space="preserve">dokonanie odbioru </w:t>
      </w:r>
      <w:r w:rsidR="00EB75C8" w:rsidRPr="00EB75C8">
        <w:t>częściowego/końcowego</w:t>
      </w:r>
      <w:r w:rsidRPr="001D2174">
        <w:t xml:space="preserve"> wykonanego przedmiotu umowy potwierdzone protokołem odbioru  podpisanym przez obie Strony</w:t>
      </w:r>
      <w:r w:rsidR="001B71E8">
        <w:t xml:space="preserve"> </w:t>
      </w:r>
      <w:r w:rsidR="001B71E8" w:rsidRPr="001B71E8">
        <w:t>bez wad istotnych</w:t>
      </w:r>
      <w:r w:rsidR="00932CC1">
        <w:t>,</w:t>
      </w:r>
    </w:p>
    <w:p w14:paraId="3E695D56" w14:textId="3A4C5C76" w:rsidR="000A361F" w:rsidRPr="001D2174" w:rsidRDefault="000A361F">
      <w:pPr>
        <w:pStyle w:val="Tekstpodstawowywcity"/>
        <w:numPr>
          <w:ilvl w:val="0"/>
          <w:numId w:val="2"/>
        </w:numPr>
        <w:tabs>
          <w:tab w:val="left" w:pos="285"/>
        </w:tabs>
        <w:spacing w:after="0"/>
        <w:ind w:left="709" w:hanging="283"/>
      </w:pPr>
      <w:r w:rsidRPr="001D2174">
        <w:t xml:space="preserve">oświadczenie </w:t>
      </w:r>
      <w:r w:rsidR="007E61F0">
        <w:t>p</w:t>
      </w:r>
      <w:r w:rsidRPr="001D2174">
        <w:t xml:space="preserve">odwykonawcy lub dalszego </w:t>
      </w:r>
      <w:r w:rsidR="007E61F0">
        <w:t>p</w:t>
      </w:r>
      <w:r w:rsidRPr="001D2174">
        <w:t>odwykonawcy lub dowody zapłaty, o który</w:t>
      </w:r>
      <w:r w:rsidR="00CF0450" w:rsidRPr="001D2174">
        <w:t>ch</w:t>
      </w:r>
      <w:r w:rsidR="00EB612B" w:rsidRPr="001D2174">
        <w:t xml:space="preserve"> mowa w §6</w:t>
      </w:r>
      <w:r w:rsidRPr="001D2174">
        <w:t xml:space="preserve"> ust. 12. Zamawiający zaakceptuje jako dowód zapłaty również potwierdzenia przelewów należnego wynagrodzenia na rzecz </w:t>
      </w:r>
      <w:r w:rsidR="007E61F0">
        <w:t>p</w:t>
      </w:r>
      <w:r w:rsidRPr="001D2174">
        <w:t xml:space="preserve">odwykonawców i dalszych </w:t>
      </w:r>
      <w:r w:rsidR="007E61F0">
        <w:t>p</w:t>
      </w:r>
      <w:r w:rsidRPr="001D2174">
        <w:t>odwykonawców.</w:t>
      </w:r>
    </w:p>
    <w:p w14:paraId="700C05A1" w14:textId="764BBE60" w:rsidR="00FF425A" w:rsidRPr="00517338" w:rsidRDefault="00FF425A">
      <w:pPr>
        <w:pStyle w:val="Tekstpodstawowy"/>
        <w:numPr>
          <w:ilvl w:val="0"/>
          <w:numId w:val="22"/>
        </w:numPr>
        <w:spacing w:after="0"/>
        <w:ind w:left="426" w:hanging="426"/>
        <w:rPr>
          <w:rStyle w:val="Hipercze"/>
          <w:color w:val="auto"/>
          <w:u w:val="none"/>
        </w:rPr>
      </w:pPr>
      <w:r w:rsidRPr="001D2174">
        <w:t>Zamawiający umożliwia Wykonawcy, zgodnie z zasadami określonymi w ustawie z dnia 9</w:t>
      </w:r>
      <w:r w:rsidR="00323A4B">
        <w:t> </w:t>
      </w:r>
      <w:r w:rsidRPr="001D2174">
        <w:t xml:space="preserve">listopada 2018 r. o elektronicznym fakturowaniu w zamówieniach publicznych (…), przesłanie ustrukturyzowanych faktur elektronicznych poprzez Platformę Elektronicznego Fakturowania: </w:t>
      </w:r>
      <w:hyperlink r:id="rId8" w:history="1">
        <w:r w:rsidRPr="00517338">
          <w:rPr>
            <w:rStyle w:val="Hipercze"/>
            <w:color w:val="auto"/>
          </w:rPr>
          <w:t>https://efaktura.gov.pl/</w:t>
        </w:r>
      </w:hyperlink>
      <w:r w:rsidR="00A3488A" w:rsidRPr="00517338">
        <w:rPr>
          <w:rStyle w:val="Hipercze"/>
          <w:color w:val="auto"/>
        </w:rPr>
        <w:t>.</w:t>
      </w:r>
    </w:p>
    <w:p w14:paraId="7E3AC20F" w14:textId="52FBDAE2" w:rsidR="00786DEF" w:rsidRPr="0044733D" w:rsidRDefault="00773840" w:rsidP="00030388">
      <w:pPr>
        <w:pStyle w:val="Tekstpodstawowy"/>
        <w:numPr>
          <w:ilvl w:val="0"/>
          <w:numId w:val="22"/>
        </w:numPr>
        <w:spacing w:after="0"/>
        <w:ind w:left="426" w:hanging="426"/>
      </w:pPr>
      <w:r w:rsidRPr="00773840">
        <w:t>Wykonawca oświadcza, że jest rzeczywistym właścicielem należności wynikającej z niniejszej umowy, w rozumieniu art. 4a pkt 29 ustawy o podatku dochodowym od osób prawnych (tj.</w:t>
      </w:r>
      <w:r w:rsidR="00953115">
        <w:t> </w:t>
      </w:r>
      <w:r w:rsidRPr="00773840">
        <w:t>Dz.</w:t>
      </w:r>
      <w:r w:rsidR="00953115">
        <w:t> </w:t>
      </w:r>
      <w:r w:rsidRPr="00773840">
        <w:t>U. z 202</w:t>
      </w:r>
      <w:r w:rsidR="007940CE">
        <w:t>5</w:t>
      </w:r>
      <w:r w:rsidRPr="00773840">
        <w:t xml:space="preserve"> r. poz. </w:t>
      </w:r>
      <w:r w:rsidR="009E0FA1">
        <w:t>278</w:t>
      </w:r>
      <w:r w:rsidR="007940CE">
        <w:t>)</w:t>
      </w:r>
      <w:r w:rsidRPr="00773840">
        <w:t xml:space="preserve"> W razie zmiany okoliczności, o której mowa powyżej, Wykonawca niezwłocznie poinformuje o tym Zamawiającego. Na żądanie Zamawiającego, Wykonawca niezwłocznie przedstawi dodatkowe informacje, dotyczące rezydencji rzeczywistego właściciela.</w:t>
      </w:r>
    </w:p>
    <w:p w14:paraId="0D9EEF66" w14:textId="77777777" w:rsidR="000A361F" w:rsidRPr="008256B4" w:rsidRDefault="000F060A" w:rsidP="008C6D6A">
      <w:pPr>
        <w:spacing w:after="0" w:line="240" w:lineRule="auto"/>
        <w:jc w:val="center"/>
        <w:rPr>
          <w:rFonts w:ascii="Times New Roman" w:hAnsi="Times New Roman" w:cs="Times New Roman"/>
          <w:b/>
          <w:bCs/>
          <w:sz w:val="24"/>
          <w:szCs w:val="24"/>
        </w:rPr>
      </w:pPr>
      <w:r w:rsidRPr="008256B4">
        <w:rPr>
          <w:rFonts w:ascii="Times New Roman" w:hAnsi="Times New Roman" w:cs="Times New Roman"/>
          <w:b/>
          <w:bCs/>
          <w:sz w:val="24"/>
          <w:szCs w:val="24"/>
        </w:rPr>
        <w:t>§</w:t>
      </w:r>
      <w:r w:rsidR="000A361F" w:rsidRPr="008256B4">
        <w:rPr>
          <w:rFonts w:ascii="Times New Roman" w:hAnsi="Times New Roman" w:cs="Times New Roman"/>
          <w:b/>
          <w:bCs/>
          <w:sz w:val="24"/>
          <w:szCs w:val="24"/>
        </w:rPr>
        <w:t>4</w:t>
      </w:r>
    </w:p>
    <w:p w14:paraId="2552C677" w14:textId="77777777" w:rsidR="000A361F" w:rsidRPr="001D2174" w:rsidRDefault="000A361F" w:rsidP="008C6D6A">
      <w:pPr>
        <w:pStyle w:val="Tekstpodstawowy"/>
        <w:jc w:val="center"/>
        <w:rPr>
          <w:b/>
          <w:bCs/>
        </w:rPr>
      </w:pPr>
      <w:r w:rsidRPr="001D2174">
        <w:rPr>
          <w:b/>
          <w:bCs/>
        </w:rPr>
        <w:t xml:space="preserve">Obowiązki Zamawiającego </w:t>
      </w:r>
    </w:p>
    <w:p w14:paraId="739495B9" w14:textId="77777777" w:rsidR="000A361F" w:rsidRPr="001D2174" w:rsidRDefault="000A361F" w:rsidP="007376CB">
      <w:pPr>
        <w:tabs>
          <w:tab w:val="left" w:pos="360"/>
        </w:tabs>
        <w:autoSpaceDE w:val="0"/>
        <w:autoSpaceDN w:val="0"/>
        <w:adjustRightInd w:val="0"/>
        <w:spacing w:after="0" w:line="240" w:lineRule="auto"/>
        <w:rPr>
          <w:rFonts w:ascii="Times New Roman" w:hAnsi="Times New Roman" w:cs="Times New Roman"/>
          <w:sz w:val="24"/>
          <w:szCs w:val="24"/>
        </w:rPr>
      </w:pPr>
      <w:r w:rsidRPr="001D2174">
        <w:rPr>
          <w:rFonts w:ascii="Times New Roman" w:hAnsi="Times New Roman" w:cs="Times New Roman"/>
          <w:sz w:val="24"/>
          <w:szCs w:val="24"/>
        </w:rPr>
        <w:t>1.</w:t>
      </w:r>
      <w:r w:rsidRPr="001D2174">
        <w:rPr>
          <w:rFonts w:ascii="Times New Roman" w:hAnsi="Times New Roman" w:cs="Times New Roman"/>
          <w:sz w:val="24"/>
          <w:szCs w:val="24"/>
        </w:rPr>
        <w:tab/>
      </w:r>
      <w:r w:rsidRPr="001D2174">
        <w:rPr>
          <w:rFonts w:ascii="Times New Roman" w:hAnsi="Times New Roman" w:cs="Times New Roman"/>
          <w:sz w:val="24"/>
          <w:szCs w:val="24"/>
          <w:u w:val="single"/>
        </w:rPr>
        <w:t>Zamawiający zobowiązany jest do:</w:t>
      </w:r>
    </w:p>
    <w:p w14:paraId="2640D9E3" w14:textId="62F00857" w:rsidR="00BF69AA" w:rsidRPr="00AB4105" w:rsidRDefault="00BF69AA">
      <w:pPr>
        <w:pStyle w:val="Akapitzlist"/>
        <w:numPr>
          <w:ilvl w:val="0"/>
          <w:numId w:val="3"/>
        </w:numPr>
        <w:autoSpaceDE w:val="0"/>
        <w:autoSpaceDN w:val="0"/>
        <w:adjustRightInd w:val="0"/>
        <w:spacing w:line="240" w:lineRule="auto"/>
        <w:rPr>
          <w:sz w:val="24"/>
          <w:szCs w:val="24"/>
        </w:rPr>
      </w:pPr>
      <w:r w:rsidRPr="00AB4105">
        <w:rPr>
          <w:sz w:val="24"/>
          <w:szCs w:val="24"/>
        </w:rPr>
        <w:t xml:space="preserve">protokolarnego przekazania placu budowy w terminie </w:t>
      </w:r>
      <w:r w:rsidR="001B71E8">
        <w:rPr>
          <w:sz w:val="24"/>
          <w:szCs w:val="24"/>
        </w:rPr>
        <w:t>10</w:t>
      </w:r>
      <w:r w:rsidRPr="00AB4105">
        <w:rPr>
          <w:sz w:val="24"/>
          <w:szCs w:val="24"/>
        </w:rPr>
        <w:t xml:space="preserve"> dni roboczych od dnia podpisania umowy</w:t>
      </w:r>
      <w:r w:rsidR="00932CC1">
        <w:rPr>
          <w:sz w:val="24"/>
          <w:szCs w:val="24"/>
        </w:rPr>
        <w:t>,</w:t>
      </w:r>
    </w:p>
    <w:p w14:paraId="20F3A0B9" w14:textId="27D2035F" w:rsidR="000A361F" w:rsidRPr="001D2174" w:rsidRDefault="000A361F">
      <w:pPr>
        <w:numPr>
          <w:ilvl w:val="0"/>
          <w:numId w:val="3"/>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odpłatnego udostępnienia Wykonawcy poboru wody, energii elektrycznej w ramach posiadanych przyłączy - stosownie do potrzeb niezbędnych do realizacji przedmiotu umowy</w:t>
      </w:r>
      <w:r w:rsidR="00932CC1">
        <w:rPr>
          <w:rFonts w:ascii="Times New Roman" w:hAnsi="Times New Roman" w:cs="Times New Roman"/>
          <w:sz w:val="24"/>
          <w:szCs w:val="24"/>
        </w:rPr>
        <w:t>,</w:t>
      </w:r>
    </w:p>
    <w:p w14:paraId="3D69A915" w14:textId="04C6D917" w:rsidR="000A361F" w:rsidRPr="001D2174" w:rsidRDefault="000A361F">
      <w:pPr>
        <w:numPr>
          <w:ilvl w:val="0"/>
          <w:numId w:val="3"/>
        </w:numPr>
        <w:tabs>
          <w:tab w:val="left" w:pos="829"/>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zapewnienia nadzoru inwestorskiego przez zespół specjalistów branżowych</w:t>
      </w:r>
      <w:r w:rsidR="00932CC1">
        <w:rPr>
          <w:rFonts w:ascii="Times New Roman" w:hAnsi="Times New Roman" w:cs="Times New Roman"/>
          <w:sz w:val="24"/>
          <w:szCs w:val="24"/>
        </w:rPr>
        <w:t>,</w:t>
      </w:r>
    </w:p>
    <w:p w14:paraId="1988563C" w14:textId="492B8294" w:rsidR="000A361F" w:rsidRPr="001D2174" w:rsidRDefault="000A361F">
      <w:pPr>
        <w:numPr>
          <w:ilvl w:val="0"/>
          <w:numId w:val="3"/>
        </w:numPr>
        <w:tabs>
          <w:tab w:val="left" w:pos="829"/>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odbioru robót zanikających, odbioru końcowego przedmiotu umowy oraz uczestniczenie </w:t>
      </w:r>
      <w:r w:rsidR="009A60E3" w:rsidRPr="001D2174">
        <w:rPr>
          <w:rFonts w:ascii="Times New Roman" w:hAnsi="Times New Roman" w:cs="Times New Roman"/>
          <w:sz w:val="24"/>
          <w:szCs w:val="24"/>
        </w:rPr>
        <w:br/>
      </w:r>
      <w:r w:rsidRPr="001D2174">
        <w:rPr>
          <w:rFonts w:ascii="Times New Roman" w:hAnsi="Times New Roman" w:cs="Times New Roman"/>
          <w:sz w:val="24"/>
          <w:szCs w:val="24"/>
        </w:rPr>
        <w:t>w przekazywaniu do użytkowania poszczególnych części przedmiotowego zadania, po uprzednim zawiadomieniu przez Wykonawcę</w:t>
      </w:r>
      <w:r w:rsidR="00932CC1">
        <w:rPr>
          <w:rFonts w:ascii="Times New Roman" w:hAnsi="Times New Roman" w:cs="Times New Roman"/>
          <w:sz w:val="24"/>
          <w:szCs w:val="24"/>
        </w:rPr>
        <w:t>,</w:t>
      </w:r>
    </w:p>
    <w:p w14:paraId="1E60F9D7" w14:textId="3B3E3B25" w:rsidR="000A361F" w:rsidRPr="001D2174" w:rsidRDefault="000A361F">
      <w:pPr>
        <w:numPr>
          <w:ilvl w:val="0"/>
          <w:numId w:val="3"/>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odbioru prawidłowo wykonanego przedmiotu umowy zgodnie z zawartą umową</w:t>
      </w:r>
      <w:r w:rsidR="00932CC1">
        <w:rPr>
          <w:rFonts w:ascii="Times New Roman" w:hAnsi="Times New Roman" w:cs="Times New Roman"/>
          <w:sz w:val="24"/>
          <w:szCs w:val="24"/>
        </w:rPr>
        <w:t>,</w:t>
      </w:r>
    </w:p>
    <w:p w14:paraId="095D6FDF" w14:textId="23472153" w:rsidR="000A361F" w:rsidRPr="00773840" w:rsidRDefault="000A361F">
      <w:pPr>
        <w:numPr>
          <w:ilvl w:val="0"/>
          <w:numId w:val="3"/>
        </w:numPr>
        <w:autoSpaceDE w:val="0"/>
        <w:autoSpaceDN w:val="0"/>
        <w:adjustRightInd w:val="0"/>
        <w:spacing w:after="0" w:line="240" w:lineRule="auto"/>
        <w:jc w:val="both"/>
        <w:rPr>
          <w:rFonts w:ascii="Times New Roman" w:hAnsi="Times New Roman" w:cs="Times New Roman"/>
          <w:sz w:val="24"/>
          <w:szCs w:val="24"/>
        </w:rPr>
      </w:pPr>
      <w:r w:rsidRPr="00773840">
        <w:rPr>
          <w:rFonts w:ascii="Times New Roman" w:hAnsi="Times New Roman" w:cs="Times New Roman"/>
          <w:sz w:val="24"/>
          <w:szCs w:val="24"/>
        </w:rPr>
        <w:t>powołania komisji odbioru do odb</w:t>
      </w:r>
      <w:r w:rsidR="000C2EDC" w:rsidRPr="00773840">
        <w:rPr>
          <w:rFonts w:ascii="Times New Roman" w:hAnsi="Times New Roman" w:cs="Times New Roman"/>
          <w:sz w:val="24"/>
          <w:szCs w:val="24"/>
        </w:rPr>
        <w:t>ioru końcowego przedmiotu umowy</w:t>
      </w:r>
      <w:r w:rsidR="00932CC1">
        <w:rPr>
          <w:rFonts w:ascii="Times New Roman" w:hAnsi="Times New Roman" w:cs="Times New Roman"/>
          <w:sz w:val="24"/>
          <w:szCs w:val="24"/>
        </w:rPr>
        <w:t>,</w:t>
      </w:r>
    </w:p>
    <w:p w14:paraId="60996B6B" w14:textId="03682E37" w:rsidR="000A361F" w:rsidRPr="001D2174" w:rsidRDefault="000A361F">
      <w:pPr>
        <w:numPr>
          <w:ilvl w:val="0"/>
          <w:numId w:val="3"/>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zapłaty wynagrodzenia za wykonane roboty.</w:t>
      </w:r>
    </w:p>
    <w:p w14:paraId="78BAC48E" w14:textId="77777777" w:rsidR="000A361F" w:rsidRPr="001D2174" w:rsidRDefault="000A361F">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Zamawiający jest uprawniony do kontrolowania prawidłowości wykonania robót w zakresie ich jakości, terminowości i użycia właściwych materiałów oraz wpisu wyników kontroli i zaleceń pokontrolnych w protokołach sporządzonych z udziałem Wykonawcy.</w:t>
      </w:r>
    </w:p>
    <w:p w14:paraId="30136FE0" w14:textId="77777777" w:rsidR="000A361F" w:rsidRPr="001D2174" w:rsidRDefault="000A361F">
      <w:pPr>
        <w:numPr>
          <w:ilvl w:val="0"/>
          <w:numId w:val="4"/>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Zamawiający ma prawo odmówić dokonania odbioru końcowego, jeżeli:</w:t>
      </w:r>
    </w:p>
    <w:p w14:paraId="74B7BA9D" w14:textId="08577C7E" w:rsidR="000A361F" w:rsidRPr="00AB4105" w:rsidRDefault="000A361F">
      <w:pPr>
        <w:numPr>
          <w:ilvl w:val="0"/>
          <w:numId w:val="5"/>
        </w:numPr>
        <w:autoSpaceDE w:val="0"/>
        <w:autoSpaceDN w:val="0"/>
        <w:adjustRightInd w:val="0"/>
        <w:spacing w:after="0" w:line="240" w:lineRule="auto"/>
        <w:ind w:left="709" w:hanging="283"/>
        <w:jc w:val="both"/>
        <w:rPr>
          <w:rFonts w:ascii="Times New Roman" w:hAnsi="Times New Roman" w:cs="Times New Roman"/>
          <w:sz w:val="24"/>
          <w:szCs w:val="24"/>
        </w:rPr>
      </w:pPr>
      <w:r w:rsidRPr="00AB4105">
        <w:rPr>
          <w:rFonts w:ascii="Times New Roman" w:hAnsi="Times New Roman" w:cs="Times New Roman"/>
          <w:sz w:val="24"/>
          <w:szCs w:val="24"/>
        </w:rPr>
        <w:t>roboty nie są ukończone</w:t>
      </w:r>
      <w:r w:rsidR="00932CC1">
        <w:rPr>
          <w:rFonts w:ascii="Times New Roman" w:hAnsi="Times New Roman" w:cs="Times New Roman"/>
          <w:sz w:val="24"/>
          <w:szCs w:val="24"/>
        </w:rPr>
        <w:t>,</w:t>
      </w:r>
    </w:p>
    <w:p w14:paraId="477F1BDC" w14:textId="4F458AC3" w:rsidR="000A361F" w:rsidRPr="001D2174" w:rsidRDefault="000A361F">
      <w:pPr>
        <w:numPr>
          <w:ilvl w:val="0"/>
          <w:numId w:val="5"/>
        </w:numPr>
        <w:autoSpaceDE w:val="0"/>
        <w:autoSpaceDN w:val="0"/>
        <w:adjustRightInd w:val="0"/>
        <w:spacing w:after="0" w:line="240" w:lineRule="auto"/>
        <w:ind w:left="709" w:hanging="283"/>
        <w:jc w:val="both"/>
        <w:rPr>
          <w:rFonts w:ascii="Times New Roman" w:hAnsi="Times New Roman" w:cs="Times New Roman"/>
          <w:sz w:val="24"/>
          <w:szCs w:val="24"/>
        </w:rPr>
      </w:pPr>
      <w:r w:rsidRPr="001D2174">
        <w:rPr>
          <w:rFonts w:ascii="Times New Roman" w:hAnsi="Times New Roman" w:cs="Times New Roman"/>
          <w:sz w:val="24"/>
          <w:szCs w:val="24"/>
        </w:rPr>
        <w:t>roboty zostały wykonane wadliwie</w:t>
      </w:r>
      <w:r w:rsidR="00932CC1">
        <w:rPr>
          <w:rFonts w:ascii="Times New Roman" w:hAnsi="Times New Roman" w:cs="Times New Roman"/>
          <w:sz w:val="24"/>
          <w:szCs w:val="24"/>
        </w:rPr>
        <w:t>,</w:t>
      </w:r>
    </w:p>
    <w:p w14:paraId="725CA674" w14:textId="450F2C6E" w:rsidR="000A361F" w:rsidRPr="001D2174" w:rsidRDefault="000A361F">
      <w:pPr>
        <w:numPr>
          <w:ilvl w:val="0"/>
          <w:numId w:val="5"/>
        </w:numPr>
        <w:autoSpaceDE w:val="0"/>
        <w:autoSpaceDN w:val="0"/>
        <w:adjustRightInd w:val="0"/>
        <w:spacing w:after="0" w:line="240" w:lineRule="auto"/>
        <w:ind w:left="709" w:hanging="283"/>
        <w:jc w:val="both"/>
        <w:rPr>
          <w:rFonts w:ascii="Times New Roman" w:hAnsi="Times New Roman" w:cs="Times New Roman"/>
          <w:sz w:val="24"/>
          <w:szCs w:val="24"/>
        </w:rPr>
      </w:pPr>
      <w:r w:rsidRPr="001D2174">
        <w:rPr>
          <w:rFonts w:ascii="Times New Roman" w:hAnsi="Times New Roman" w:cs="Times New Roman"/>
          <w:sz w:val="24"/>
          <w:szCs w:val="24"/>
        </w:rPr>
        <w:t>Wykonawca nie uporządkował terenu robót po ich zakończeniu</w:t>
      </w:r>
      <w:r w:rsidR="00932CC1">
        <w:rPr>
          <w:rFonts w:ascii="Times New Roman" w:hAnsi="Times New Roman" w:cs="Times New Roman"/>
          <w:sz w:val="24"/>
          <w:szCs w:val="24"/>
        </w:rPr>
        <w:t>,</w:t>
      </w:r>
    </w:p>
    <w:p w14:paraId="676AA0AE" w14:textId="77777777" w:rsidR="000A361F" w:rsidRPr="001D2174" w:rsidRDefault="000A361F">
      <w:pPr>
        <w:numPr>
          <w:ilvl w:val="0"/>
          <w:numId w:val="5"/>
        </w:numPr>
        <w:autoSpaceDE w:val="0"/>
        <w:autoSpaceDN w:val="0"/>
        <w:adjustRightInd w:val="0"/>
        <w:spacing w:after="0" w:line="240" w:lineRule="auto"/>
        <w:ind w:left="709" w:hanging="283"/>
        <w:jc w:val="both"/>
        <w:rPr>
          <w:rFonts w:ascii="Times New Roman" w:hAnsi="Times New Roman" w:cs="Times New Roman"/>
          <w:sz w:val="24"/>
          <w:szCs w:val="24"/>
        </w:rPr>
      </w:pPr>
      <w:r w:rsidRPr="001D2174">
        <w:rPr>
          <w:rFonts w:ascii="Times New Roman" w:hAnsi="Times New Roman" w:cs="Times New Roman"/>
          <w:sz w:val="24"/>
          <w:szCs w:val="24"/>
        </w:rPr>
        <w:t>Wykona</w:t>
      </w:r>
      <w:r w:rsidR="009A60E3" w:rsidRPr="001D2174">
        <w:rPr>
          <w:rFonts w:ascii="Times New Roman" w:hAnsi="Times New Roman" w:cs="Times New Roman"/>
          <w:sz w:val="24"/>
          <w:szCs w:val="24"/>
        </w:rPr>
        <w:t>wca nie usunął lub nie zapewnił</w:t>
      </w:r>
      <w:r w:rsidRPr="001D2174">
        <w:rPr>
          <w:rFonts w:ascii="Times New Roman" w:hAnsi="Times New Roman" w:cs="Times New Roman"/>
          <w:sz w:val="24"/>
          <w:szCs w:val="24"/>
        </w:rPr>
        <w:t xml:space="preserve"> unieszkodliwienia odpadów </w:t>
      </w:r>
      <w:r w:rsidR="000C2EDC" w:rsidRPr="001D2174">
        <w:rPr>
          <w:rFonts w:ascii="Times New Roman" w:hAnsi="Times New Roman" w:cs="Times New Roman"/>
          <w:sz w:val="24"/>
          <w:szCs w:val="24"/>
        </w:rPr>
        <w:t>znajdujących się terenie budowy.</w:t>
      </w:r>
    </w:p>
    <w:p w14:paraId="00A32CD3" w14:textId="77777777" w:rsidR="0099612B" w:rsidRPr="001D2174" w:rsidRDefault="0099612B">
      <w:pPr>
        <w:keepLines/>
        <w:widowControl w:val="0"/>
        <w:numPr>
          <w:ilvl w:val="0"/>
          <w:numId w:val="4"/>
        </w:numPr>
        <w:tabs>
          <w:tab w:val="left" w:pos="540"/>
          <w:tab w:val="left" w:pos="630"/>
          <w:tab w:val="left" w:pos="900"/>
        </w:tabs>
        <w:autoSpaceDE w:val="0"/>
        <w:autoSpaceDN w:val="0"/>
        <w:adjustRightInd w:val="0"/>
        <w:spacing w:after="0" w:line="240" w:lineRule="auto"/>
        <w:ind w:right="46"/>
        <w:jc w:val="both"/>
        <w:rPr>
          <w:rFonts w:ascii="Times New Roman" w:hAnsi="Times New Roman" w:cs="Times New Roman"/>
          <w:sz w:val="24"/>
          <w:szCs w:val="24"/>
        </w:rPr>
      </w:pPr>
      <w:r w:rsidRPr="001D2174">
        <w:rPr>
          <w:rFonts w:ascii="Times New Roman" w:hAnsi="Times New Roman" w:cs="Times New Roman"/>
          <w:sz w:val="24"/>
          <w:szCs w:val="24"/>
        </w:rPr>
        <w:t>Strony ustalają, że osobami upoważnionymi w sprawach niniejszej umowy są:</w:t>
      </w:r>
    </w:p>
    <w:p w14:paraId="0EFB4690" w14:textId="77777777" w:rsidR="0099612B" w:rsidRPr="001D2174" w:rsidRDefault="0099612B">
      <w:pPr>
        <w:pStyle w:val="Akapitzlist"/>
        <w:keepLines/>
        <w:widowControl w:val="0"/>
        <w:numPr>
          <w:ilvl w:val="0"/>
          <w:numId w:val="19"/>
        </w:numPr>
        <w:tabs>
          <w:tab w:val="left" w:pos="540"/>
          <w:tab w:val="left" w:pos="630"/>
          <w:tab w:val="left" w:pos="900"/>
        </w:tabs>
        <w:autoSpaceDE w:val="0"/>
        <w:autoSpaceDN w:val="0"/>
        <w:adjustRightInd w:val="0"/>
        <w:spacing w:line="240" w:lineRule="auto"/>
        <w:ind w:right="46"/>
        <w:rPr>
          <w:sz w:val="24"/>
          <w:szCs w:val="24"/>
        </w:rPr>
      </w:pPr>
      <w:r w:rsidRPr="001D2174">
        <w:rPr>
          <w:sz w:val="24"/>
          <w:szCs w:val="24"/>
        </w:rPr>
        <w:t>ze strony Wykonawcy: …………………………….</w:t>
      </w:r>
    </w:p>
    <w:p w14:paraId="58CEC6B9" w14:textId="77777777" w:rsidR="0099612B" w:rsidRPr="001D2174" w:rsidRDefault="0099612B">
      <w:pPr>
        <w:pStyle w:val="Akapitzlist"/>
        <w:keepLines/>
        <w:widowControl w:val="0"/>
        <w:numPr>
          <w:ilvl w:val="0"/>
          <w:numId w:val="19"/>
        </w:numPr>
        <w:tabs>
          <w:tab w:val="left" w:pos="540"/>
          <w:tab w:val="left" w:pos="630"/>
          <w:tab w:val="left" w:pos="900"/>
        </w:tabs>
        <w:autoSpaceDE w:val="0"/>
        <w:autoSpaceDN w:val="0"/>
        <w:adjustRightInd w:val="0"/>
        <w:spacing w:line="240" w:lineRule="auto"/>
        <w:ind w:right="46"/>
        <w:rPr>
          <w:sz w:val="24"/>
          <w:szCs w:val="24"/>
        </w:rPr>
      </w:pPr>
      <w:r w:rsidRPr="001D2174">
        <w:rPr>
          <w:sz w:val="24"/>
          <w:szCs w:val="24"/>
        </w:rPr>
        <w:t>ze strony Zamawiającego</w:t>
      </w:r>
      <w:r w:rsidRPr="009C16CE">
        <w:rPr>
          <w:sz w:val="24"/>
          <w:szCs w:val="24"/>
        </w:rPr>
        <w:t xml:space="preserve">: </w:t>
      </w:r>
      <w:r w:rsidR="008E592A" w:rsidRPr="009C16CE">
        <w:rPr>
          <w:sz w:val="24"/>
          <w:szCs w:val="24"/>
        </w:rPr>
        <w:t>…………………………………..</w:t>
      </w:r>
      <w:r w:rsidR="006123E4" w:rsidRPr="009C16CE">
        <w:rPr>
          <w:sz w:val="24"/>
          <w:szCs w:val="24"/>
        </w:rPr>
        <w:t>.</w:t>
      </w:r>
    </w:p>
    <w:p w14:paraId="0FAA8655" w14:textId="77777777" w:rsidR="0099612B" w:rsidRPr="001D2174" w:rsidRDefault="0099612B">
      <w:pPr>
        <w:keepLines/>
        <w:widowControl w:val="0"/>
        <w:numPr>
          <w:ilvl w:val="0"/>
          <w:numId w:val="4"/>
        </w:numPr>
        <w:tabs>
          <w:tab w:val="left" w:pos="540"/>
          <w:tab w:val="left" w:pos="630"/>
          <w:tab w:val="left" w:pos="900"/>
        </w:tabs>
        <w:autoSpaceDE w:val="0"/>
        <w:autoSpaceDN w:val="0"/>
        <w:adjustRightInd w:val="0"/>
        <w:spacing w:after="0" w:line="240" w:lineRule="auto"/>
        <w:ind w:right="46"/>
        <w:jc w:val="both"/>
        <w:rPr>
          <w:rFonts w:ascii="Times New Roman" w:hAnsi="Times New Roman" w:cs="Times New Roman"/>
          <w:sz w:val="24"/>
          <w:szCs w:val="24"/>
        </w:rPr>
      </w:pPr>
      <w:r w:rsidRPr="001D2174">
        <w:rPr>
          <w:rFonts w:ascii="Times New Roman" w:hAnsi="Times New Roman" w:cs="Times New Roman"/>
          <w:sz w:val="24"/>
          <w:szCs w:val="24"/>
        </w:rPr>
        <w:t>Koordynator ds. BHP ze strony Zamawiającego jest: …………………………….……………</w:t>
      </w:r>
    </w:p>
    <w:p w14:paraId="1BF021E1" w14:textId="77777777" w:rsidR="004B4098" w:rsidRPr="001D2174" w:rsidRDefault="004B4098">
      <w:pPr>
        <w:keepLines/>
        <w:widowControl w:val="0"/>
        <w:numPr>
          <w:ilvl w:val="0"/>
          <w:numId w:val="4"/>
        </w:numPr>
        <w:tabs>
          <w:tab w:val="left" w:pos="540"/>
          <w:tab w:val="left" w:pos="630"/>
          <w:tab w:val="left" w:pos="900"/>
        </w:tabs>
        <w:autoSpaceDE w:val="0"/>
        <w:autoSpaceDN w:val="0"/>
        <w:adjustRightInd w:val="0"/>
        <w:spacing w:after="0" w:line="240" w:lineRule="auto"/>
        <w:ind w:right="46"/>
        <w:jc w:val="both"/>
        <w:rPr>
          <w:rFonts w:ascii="Times New Roman" w:hAnsi="Times New Roman" w:cs="Times New Roman"/>
          <w:sz w:val="24"/>
          <w:szCs w:val="24"/>
        </w:rPr>
      </w:pPr>
      <w:r w:rsidRPr="001D2174">
        <w:rPr>
          <w:rFonts w:ascii="Times New Roman" w:hAnsi="Times New Roman" w:cs="Times New Roman"/>
          <w:sz w:val="24"/>
          <w:szCs w:val="24"/>
        </w:rPr>
        <w:t>Zamawiający umożliwi Wykonawcy korzystanie z mediów.</w:t>
      </w:r>
    </w:p>
    <w:p w14:paraId="665074A6" w14:textId="77777777" w:rsidR="004B4098" w:rsidRPr="001D2174" w:rsidRDefault="004B4098">
      <w:pPr>
        <w:keepLines/>
        <w:widowControl w:val="0"/>
        <w:numPr>
          <w:ilvl w:val="0"/>
          <w:numId w:val="4"/>
        </w:numPr>
        <w:tabs>
          <w:tab w:val="left" w:pos="540"/>
          <w:tab w:val="left" w:pos="630"/>
          <w:tab w:val="left" w:pos="900"/>
        </w:tabs>
        <w:autoSpaceDE w:val="0"/>
        <w:autoSpaceDN w:val="0"/>
        <w:adjustRightInd w:val="0"/>
        <w:spacing w:after="0" w:line="240" w:lineRule="auto"/>
        <w:ind w:right="46"/>
        <w:jc w:val="both"/>
        <w:rPr>
          <w:rFonts w:ascii="Times New Roman" w:hAnsi="Times New Roman" w:cs="Times New Roman"/>
          <w:sz w:val="24"/>
          <w:szCs w:val="24"/>
        </w:rPr>
      </w:pPr>
      <w:r w:rsidRPr="001D2174">
        <w:rPr>
          <w:rFonts w:ascii="Times New Roman" w:hAnsi="Times New Roman" w:cs="Times New Roman"/>
          <w:sz w:val="24"/>
          <w:szCs w:val="24"/>
        </w:rPr>
        <w:t>Zamawiający nie ponosi odpowiedzialności odszkodowawczej za:</w:t>
      </w:r>
    </w:p>
    <w:p w14:paraId="3798022F" w14:textId="55A271D9" w:rsidR="004B4098" w:rsidRPr="001D2174" w:rsidRDefault="0099612B">
      <w:pPr>
        <w:pStyle w:val="Akapitzlist"/>
        <w:keepLines/>
        <w:widowControl w:val="0"/>
        <w:numPr>
          <w:ilvl w:val="0"/>
          <w:numId w:val="24"/>
        </w:numPr>
        <w:tabs>
          <w:tab w:val="left" w:pos="540"/>
          <w:tab w:val="left" w:pos="630"/>
          <w:tab w:val="left" w:pos="900"/>
        </w:tabs>
        <w:autoSpaceDE w:val="0"/>
        <w:autoSpaceDN w:val="0"/>
        <w:adjustRightInd w:val="0"/>
        <w:spacing w:line="240" w:lineRule="auto"/>
        <w:ind w:right="46"/>
        <w:rPr>
          <w:sz w:val="24"/>
          <w:szCs w:val="24"/>
        </w:rPr>
      </w:pPr>
      <w:r w:rsidRPr="001D2174">
        <w:rPr>
          <w:sz w:val="24"/>
          <w:szCs w:val="24"/>
        </w:rPr>
        <w:t>p</w:t>
      </w:r>
      <w:r w:rsidR="004B4098" w:rsidRPr="001D2174">
        <w:rPr>
          <w:sz w:val="24"/>
          <w:szCs w:val="24"/>
        </w:rPr>
        <w:t>rzerwy w dostawie mediów spowodowane z przyczyn niezależnych od niego</w:t>
      </w:r>
      <w:r w:rsidR="00822D23">
        <w:rPr>
          <w:sz w:val="24"/>
          <w:szCs w:val="24"/>
        </w:rPr>
        <w:t>;</w:t>
      </w:r>
    </w:p>
    <w:p w14:paraId="43FB3E55" w14:textId="00671F05" w:rsidR="00EB612B" w:rsidRPr="00E6344D" w:rsidRDefault="0099612B" w:rsidP="007376CB">
      <w:pPr>
        <w:pStyle w:val="Akapitzlist"/>
        <w:keepLines/>
        <w:widowControl w:val="0"/>
        <w:numPr>
          <w:ilvl w:val="0"/>
          <w:numId w:val="24"/>
        </w:numPr>
        <w:tabs>
          <w:tab w:val="left" w:pos="540"/>
          <w:tab w:val="left" w:pos="630"/>
          <w:tab w:val="left" w:pos="900"/>
        </w:tabs>
        <w:autoSpaceDE w:val="0"/>
        <w:autoSpaceDN w:val="0"/>
        <w:adjustRightInd w:val="0"/>
        <w:spacing w:line="240" w:lineRule="auto"/>
        <w:ind w:right="46"/>
        <w:rPr>
          <w:sz w:val="24"/>
          <w:szCs w:val="24"/>
        </w:rPr>
      </w:pPr>
      <w:r w:rsidRPr="001D2174">
        <w:rPr>
          <w:sz w:val="24"/>
          <w:szCs w:val="24"/>
        </w:rPr>
        <w:t>a</w:t>
      </w:r>
      <w:r w:rsidR="004B4098" w:rsidRPr="001D2174">
        <w:rPr>
          <w:sz w:val="24"/>
          <w:szCs w:val="24"/>
        </w:rPr>
        <w:t>warie urządzeń i przyłączy posiadanych przez Wykonawcę.</w:t>
      </w:r>
    </w:p>
    <w:p w14:paraId="18932BDB" w14:textId="77777777" w:rsidR="000A361F" w:rsidRPr="008256B4" w:rsidRDefault="000F060A" w:rsidP="008C6D6A">
      <w:pPr>
        <w:spacing w:after="0" w:line="240" w:lineRule="auto"/>
        <w:jc w:val="center"/>
        <w:rPr>
          <w:rFonts w:ascii="Times New Roman" w:hAnsi="Times New Roman" w:cs="Times New Roman"/>
          <w:b/>
          <w:bCs/>
          <w:sz w:val="24"/>
          <w:szCs w:val="24"/>
        </w:rPr>
      </w:pPr>
      <w:r w:rsidRPr="008256B4">
        <w:rPr>
          <w:rFonts w:ascii="Times New Roman" w:hAnsi="Times New Roman" w:cs="Times New Roman"/>
          <w:b/>
          <w:bCs/>
          <w:sz w:val="24"/>
          <w:szCs w:val="24"/>
        </w:rPr>
        <w:lastRenderedPageBreak/>
        <w:t>§</w:t>
      </w:r>
      <w:r w:rsidR="007F534E" w:rsidRPr="008256B4">
        <w:rPr>
          <w:rFonts w:ascii="Times New Roman" w:hAnsi="Times New Roman" w:cs="Times New Roman"/>
          <w:b/>
          <w:bCs/>
          <w:sz w:val="24"/>
          <w:szCs w:val="24"/>
        </w:rPr>
        <w:t>5</w:t>
      </w:r>
    </w:p>
    <w:p w14:paraId="61063664" w14:textId="77777777" w:rsidR="000A361F" w:rsidRPr="001D2174" w:rsidRDefault="000A361F" w:rsidP="008C6D6A">
      <w:pPr>
        <w:pStyle w:val="Tekstpodstawowy"/>
        <w:jc w:val="center"/>
        <w:rPr>
          <w:b/>
          <w:bCs/>
        </w:rPr>
      </w:pPr>
      <w:r w:rsidRPr="001D2174">
        <w:rPr>
          <w:b/>
          <w:bCs/>
        </w:rPr>
        <w:t xml:space="preserve">Obowiązki Wykonawcy </w:t>
      </w:r>
    </w:p>
    <w:p w14:paraId="46617F42" w14:textId="77777777" w:rsidR="000A361F" w:rsidRPr="001D2174" w:rsidRDefault="000A361F">
      <w:pPr>
        <w:numPr>
          <w:ilvl w:val="0"/>
          <w:numId w:val="6"/>
        </w:numPr>
        <w:autoSpaceDE w:val="0"/>
        <w:autoSpaceDN w:val="0"/>
        <w:adjustRightInd w:val="0"/>
        <w:spacing w:after="0" w:line="240" w:lineRule="auto"/>
        <w:jc w:val="both"/>
        <w:rPr>
          <w:rFonts w:ascii="Times New Roman" w:hAnsi="Times New Roman" w:cs="Times New Roman"/>
          <w:sz w:val="24"/>
          <w:szCs w:val="24"/>
          <w:u w:val="single"/>
        </w:rPr>
      </w:pPr>
      <w:r w:rsidRPr="001D2174">
        <w:rPr>
          <w:rFonts w:ascii="Times New Roman" w:hAnsi="Times New Roman" w:cs="Times New Roman"/>
          <w:sz w:val="24"/>
          <w:szCs w:val="24"/>
          <w:u w:val="single"/>
        </w:rPr>
        <w:t>Wykonawca zobowiązany jest do:</w:t>
      </w:r>
    </w:p>
    <w:p w14:paraId="255BD428" w14:textId="66B80E25" w:rsidR="00371128" w:rsidRPr="001D2174" w:rsidRDefault="000A361F">
      <w:pPr>
        <w:pStyle w:val="Teksttreci0"/>
        <w:numPr>
          <w:ilvl w:val="0"/>
          <w:numId w:val="7"/>
        </w:numPr>
        <w:shd w:val="clear" w:color="auto" w:fill="auto"/>
        <w:spacing w:before="0" w:line="240" w:lineRule="auto"/>
        <w:ind w:right="80"/>
        <w:rPr>
          <w:sz w:val="24"/>
          <w:szCs w:val="24"/>
        </w:rPr>
      </w:pPr>
      <w:r w:rsidRPr="001D2174">
        <w:rPr>
          <w:sz w:val="24"/>
          <w:szCs w:val="24"/>
        </w:rPr>
        <w:t>wykonania przedmiotu umowy z materiałów wolnych od wad, zgodnie z zasadami wiedzy technicznej, prawem budowlanym, polskimi normami i innymi przepisami prawa dotyczącymi realizacji robót budowlanych oraz zaleceniami inspektora nadzoru</w:t>
      </w:r>
      <w:r w:rsidR="00932CC1">
        <w:rPr>
          <w:sz w:val="24"/>
          <w:szCs w:val="24"/>
        </w:rPr>
        <w:t>,</w:t>
      </w:r>
    </w:p>
    <w:p w14:paraId="4EE6B974" w14:textId="47CBCCD6" w:rsidR="000A361F" w:rsidRPr="001D2174" w:rsidRDefault="000A361F">
      <w:pPr>
        <w:numPr>
          <w:ilvl w:val="0"/>
          <w:numId w:val="7"/>
        </w:numPr>
        <w:suppressAutoHyphens/>
        <w:spacing w:after="0" w:line="240" w:lineRule="auto"/>
        <w:ind w:left="709" w:hanging="425"/>
        <w:jc w:val="both"/>
        <w:rPr>
          <w:rFonts w:ascii="Times New Roman" w:hAnsi="Times New Roman" w:cs="Times New Roman"/>
          <w:sz w:val="24"/>
          <w:szCs w:val="24"/>
        </w:rPr>
      </w:pPr>
      <w:r w:rsidRPr="001D2174">
        <w:rPr>
          <w:rFonts w:ascii="Times New Roman" w:hAnsi="Times New Roman" w:cs="Times New Roman"/>
          <w:sz w:val="24"/>
          <w:szCs w:val="24"/>
        </w:rPr>
        <w:t>protoko</w:t>
      </w:r>
      <w:r w:rsidR="007A0083" w:rsidRPr="001D2174">
        <w:rPr>
          <w:rFonts w:ascii="Times New Roman" w:hAnsi="Times New Roman" w:cs="Times New Roman"/>
          <w:sz w:val="24"/>
          <w:szCs w:val="24"/>
        </w:rPr>
        <w:t>larnego przejęcia terenu budowy</w:t>
      </w:r>
      <w:r w:rsidR="00932CC1">
        <w:rPr>
          <w:rFonts w:ascii="Times New Roman" w:hAnsi="Times New Roman" w:cs="Times New Roman"/>
          <w:sz w:val="24"/>
          <w:szCs w:val="24"/>
        </w:rPr>
        <w:t>,</w:t>
      </w:r>
    </w:p>
    <w:p w14:paraId="04657674" w14:textId="2F68801E" w:rsidR="000A361F" w:rsidRPr="001D2174" w:rsidRDefault="000A361F">
      <w:pPr>
        <w:pStyle w:val="Teksttreci0"/>
        <w:numPr>
          <w:ilvl w:val="0"/>
          <w:numId w:val="7"/>
        </w:numPr>
        <w:shd w:val="clear" w:color="auto" w:fill="auto"/>
        <w:tabs>
          <w:tab w:val="left" w:pos="445"/>
        </w:tabs>
        <w:suppressAutoHyphens/>
        <w:spacing w:before="0" w:line="240" w:lineRule="auto"/>
        <w:ind w:left="709" w:hanging="425"/>
        <w:rPr>
          <w:sz w:val="24"/>
          <w:szCs w:val="24"/>
        </w:rPr>
      </w:pPr>
      <w:r w:rsidRPr="001D2174">
        <w:rPr>
          <w:sz w:val="24"/>
          <w:szCs w:val="24"/>
        </w:rPr>
        <w:t>zorganizowania placu budowy na swój koszt, w tym oznakowanie terenu budowy, wykonanie wy</w:t>
      </w:r>
      <w:r w:rsidR="00430732" w:rsidRPr="001D2174">
        <w:rPr>
          <w:sz w:val="24"/>
          <w:szCs w:val="24"/>
        </w:rPr>
        <w:t>na</w:t>
      </w:r>
      <w:r w:rsidRPr="001D2174">
        <w:rPr>
          <w:sz w:val="24"/>
          <w:szCs w:val="24"/>
        </w:rPr>
        <w:t>grodzeń miejsc niebezpiecznych</w:t>
      </w:r>
      <w:r w:rsidR="00AE6613" w:rsidRPr="001D2174">
        <w:rPr>
          <w:sz w:val="24"/>
          <w:szCs w:val="24"/>
        </w:rPr>
        <w:t xml:space="preserve"> </w:t>
      </w:r>
      <w:r w:rsidRPr="001D2174">
        <w:rPr>
          <w:sz w:val="24"/>
          <w:szCs w:val="24"/>
        </w:rPr>
        <w:t>i wszystkich innych czynności niezbędnych do właściwego wykonania robót. Wykonawca jest zobowiązany zabezpieczyć i oznakować prowadzone roboty oraz dbać o stan techniczny i prawidłowość oznakowania</w:t>
      </w:r>
      <w:r w:rsidR="00932CC1">
        <w:rPr>
          <w:sz w:val="24"/>
          <w:szCs w:val="24"/>
        </w:rPr>
        <w:t>,</w:t>
      </w:r>
    </w:p>
    <w:p w14:paraId="437DF56A" w14:textId="63D61389" w:rsidR="00545FED" w:rsidRPr="001D2174" w:rsidRDefault="00545FED">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Wykonawca dostarcza wszystkie materiały niezbędne do wykonania przedmiotu umowy na własny koszt</w:t>
      </w:r>
      <w:r w:rsidR="00932CC1">
        <w:rPr>
          <w:rFonts w:ascii="Times New Roman" w:hAnsi="Times New Roman" w:cs="Times New Roman"/>
          <w:sz w:val="24"/>
          <w:szCs w:val="24"/>
        </w:rPr>
        <w:t>,</w:t>
      </w:r>
    </w:p>
    <w:p w14:paraId="1057F28E" w14:textId="0AB46D15" w:rsidR="002A00DF" w:rsidRPr="0027737F" w:rsidRDefault="002A00DF">
      <w:pPr>
        <w:numPr>
          <w:ilvl w:val="0"/>
          <w:numId w:val="7"/>
        </w:numPr>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Wykonawca zobowiązany jest do odpowiedniego zabezpieczenia, na własny koszt, sprzętu po</w:t>
      </w:r>
      <w:r w:rsidR="007A0083" w:rsidRPr="0027737F">
        <w:rPr>
          <w:rFonts w:ascii="Times New Roman" w:hAnsi="Times New Roman" w:cs="Times New Roman"/>
          <w:sz w:val="24"/>
          <w:szCs w:val="24"/>
        </w:rPr>
        <w:t>zostawionego na terenie budowy</w:t>
      </w:r>
      <w:r w:rsidR="00932CC1">
        <w:rPr>
          <w:rFonts w:ascii="Times New Roman" w:hAnsi="Times New Roman" w:cs="Times New Roman"/>
          <w:sz w:val="24"/>
          <w:szCs w:val="24"/>
        </w:rPr>
        <w:t>,</w:t>
      </w:r>
    </w:p>
    <w:p w14:paraId="1900F58D" w14:textId="3B6A2D9E" w:rsidR="00545FED" w:rsidRPr="001D2174" w:rsidRDefault="007A008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w</w:t>
      </w:r>
      <w:r w:rsidR="00545FED" w:rsidRPr="0027737F">
        <w:rPr>
          <w:rFonts w:ascii="Times New Roman" w:hAnsi="Times New Roman" w:cs="Times New Roman"/>
          <w:sz w:val="24"/>
          <w:szCs w:val="24"/>
        </w:rPr>
        <w:t>szystkie zakupione przez Wykonawcę</w:t>
      </w:r>
      <w:r w:rsidR="00545FED" w:rsidRPr="001D2174">
        <w:rPr>
          <w:rFonts w:ascii="Times New Roman" w:hAnsi="Times New Roman" w:cs="Times New Roman"/>
          <w:sz w:val="24"/>
          <w:szCs w:val="24"/>
        </w:rPr>
        <w:t xml:space="preserve"> materiały powinny posiadać zaświadczenia dopuszczające do stosowania w budownictwie, o jakości lub atesty oraz odpowiadać jakościowym i gatunkow</w:t>
      </w:r>
      <w:r w:rsidR="0047066D" w:rsidRPr="001D2174">
        <w:rPr>
          <w:rFonts w:ascii="Times New Roman" w:hAnsi="Times New Roman" w:cs="Times New Roman"/>
          <w:sz w:val="24"/>
          <w:szCs w:val="24"/>
        </w:rPr>
        <w:t>ym wymaganiom określonym w S</w:t>
      </w:r>
      <w:r w:rsidRPr="001D2174">
        <w:rPr>
          <w:rFonts w:ascii="Times New Roman" w:hAnsi="Times New Roman" w:cs="Times New Roman"/>
          <w:sz w:val="24"/>
          <w:szCs w:val="24"/>
        </w:rPr>
        <w:t>WZ</w:t>
      </w:r>
      <w:r w:rsidR="00932CC1">
        <w:rPr>
          <w:rFonts w:ascii="Times New Roman" w:hAnsi="Times New Roman" w:cs="Times New Roman"/>
          <w:sz w:val="24"/>
          <w:szCs w:val="24"/>
        </w:rPr>
        <w:t>,</w:t>
      </w:r>
    </w:p>
    <w:p w14:paraId="54D8D9B0" w14:textId="7D2136AD" w:rsidR="00545FED" w:rsidRDefault="00545FED">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Wykonawca ponosi odpowiedzialność za szkody wyrządzone własnym działaniem osobom trzecim na terenie robót i na terenie przyległym w stopniu całkowicie zwalniającym od tej </w:t>
      </w:r>
      <w:r w:rsidR="007A0083" w:rsidRPr="001D2174">
        <w:rPr>
          <w:rFonts w:ascii="Times New Roman" w:hAnsi="Times New Roman" w:cs="Times New Roman"/>
          <w:sz w:val="24"/>
          <w:szCs w:val="24"/>
        </w:rPr>
        <w:t>odpowiedzialności Zamawiającego</w:t>
      </w:r>
      <w:r w:rsidR="00932CC1">
        <w:rPr>
          <w:rFonts w:ascii="Times New Roman" w:hAnsi="Times New Roman" w:cs="Times New Roman"/>
          <w:sz w:val="24"/>
          <w:szCs w:val="24"/>
        </w:rPr>
        <w:t>,</w:t>
      </w:r>
    </w:p>
    <w:p w14:paraId="1AFBED67" w14:textId="4EE4B15D" w:rsidR="0027737F" w:rsidRPr="001D2174" w:rsidRDefault="0027737F">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Pr="0027737F">
        <w:rPr>
          <w:rFonts w:ascii="Times New Roman" w:hAnsi="Times New Roman" w:cs="Times New Roman"/>
          <w:sz w:val="24"/>
          <w:szCs w:val="24"/>
        </w:rPr>
        <w:t>oboty będące przedmiotem zamówienia należy wykonywać uwzględniając fakt, że roboty o</w:t>
      </w:r>
      <w:r>
        <w:rPr>
          <w:rFonts w:ascii="Times New Roman" w:hAnsi="Times New Roman" w:cs="Times New Roman"/>
          <w:sz w:val="24"/>
          <w:szCs w:val="24"/>
        </w:rPr>
        <w:t> </w:t>
      </w:r>
      <w:r w:rsidRPr="0027737F">
        <w:rPr>
          <w:rFonts w:ascii="Times New Roman" w:hAnsi="Times New Roman" w:cs="Times New Roman"/>
          <w:sz w:val="24"/>
          <w:szCs w:val="24"/>
        </w:rPr>
        <w:t xml:space="preserve">znacznym natężeniu hałasu, zapyleniu lub uciążliwe będą prowadzone </w:t>
      </w:r>
      <w:r w:rsidR="00D4442A">
        <w:rPr>
          <w:rFonts w:ascii="Times New Roman" w:hAnsi="Times New Roman" w:cs="Times New Roman"/>
          <w:sz w:val="24"/>
          <w:szCs w:val="24"/>
        </w:rPr>
        <w:t>w</w:t>
      </w:r>
      <w:r w:rsidRPr="0027737F">
        <w:rPr>
          <w:rFonts w:ascii="Times New Roman" w:hAnsi="Times New Roman" w:cs="Times New Roman"/>
          <w:sz w:val="24"/>
          <w:szCs w:val="24"/>
        </w:rPr>
        <w:t xml:space="preserve"> godzinach </w:t>
      </w:r>
      <w:r w:rsidR="00D4442A">
        <w:rPr>
          <w:rFonts w:ascii="Times New Roman" w:hAnsi="Times New Roman" w:cs="Times New Roman"/>
          <w:sz w:val="24"/>
          <w:szCs w:val="24"/>
        </w:rPr>
        <w:t xml:space="preserve">od </w:t>
      </w:r>
      <w:r w:rsidR="00834536" w:rsidRPr="00834536">
        <w:rPr>
          <w:rFonts w:ascii="Times New Roman" w:hAnsi="Times New Roman" w:cs="Times New Roman"/>
          <w:sz w:val="24"/>
          <w:szCs w:val="24"/>
        </w:rPr>
        <w:t>8.00 do 15.00</w:t>
      </w:r>
      <w:r w:rsidRPr="0027737F">
        <w:rPr>
          <w:rFonts w:ascii="Times New Roman" w:hAnsi="Times New Roman" w:cs="Times New Roman"/>
          <w:sz w:val="24"/>
          <w:szCs w:val="24"/>
        </w:rPr>
        <w:t xml:space="preserve"> - w uzgodnieniu z Zamawiającym</w:t>
      </w:r>
      <w:r w:rsidR="00932CC1">
        <w:rPr>
          <w:rFonts w:ascii="Times New Roman" w:hAnsi="Times New Roman" w:cs="Times New Roman"/>
          <w:sz w:val="24"/>
          <w:szCs w:val="24"/>
        </w:rPr>
        <w:t>,</w:t>
      </w:r>
    </w:p>
    <w:p w14:paraId="610CB3D0" w14:textId="45B54101" w:rsidR="0027737F" w:rsidRDefault="0027737F">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Wykonawca dla wypełnienia swoich zobowiązań powinien zapewnić doświadczone i</w:t>
      </w:r>
      <w:r w:rsidR="00700878">
        <w:rPr>
          <w:rFonts w:ascii="Times New Roman" w:hAnsi="Times New Roman" w:cs="Times New Roman"/>
          <w:sz w:val="24"/>
          <w:szCs w:val="24"/>
        </w:rPr>
        <w:t> </w:t>
      </w:r>
      <w:r w:rsidRPr="0027737F">
        <w:rPr>
          <w:rFonts w:ascii="Times New Roman" w:hAnsi="Times New Roman" w:cs="Times New Roman"/>
          <w:sz w:val="24"/>
          <w:szCs w:val="24"/>
        </w:rPr>
        <w:t>wykwalifikowane osoby zdolne do prowadzenia wszelkich powierzonych zadań, uprawnione do kierowania robotami</w:t>
      </w:r>
      <w:r w:rsidR="00932CC1">
        <w:rPr>
          <w:rFonts w:ascii="Times New Roman" w:hAnsi="Times New Roman" w:cs="Times New Roman"/>
          <w:sz w:val="24"/>
          <w:szCs w:val="24"/>
        </w:rPr>
        <w:t>,</w:t>
      </w:r>
    </w:p>
    <w:p w14:paraId="1E2416D1" w14:textId="6648FA83" w:rsidR="00545FED" w:rsidRPr="001D2174" w:rsidRDefault="00545FED">
      <w:pPr>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Wykonawca ponosi odpowiedzialność za działania lub zaniechania podwykonawców jak za w</w:t>
      </w:r>
      <w:r w:rsidR="007A0083" w:rsidRPr="001D2174">
        <w:rPr>
          <w:rFonts w:ascii="Times New Roman" w:hAnsi="Times New Roman" w:cs="Times New Roman"/>
          <w:sz w:val="24"/>
          <w:szCs w:val="24"/>
        </w:rPr>
        <w:t>łasne działania lub zaniechania</w:t>
      </w:r>
      <w:r w:rsidR="00932CC1">
        <w:rPr>
          <w:rFonts w:ascii="Times New Roman" w:hAnsi="Times New Roman" w:cs="Times New Roman"/>
          <w:sz w:val="24"/>
          <w:szCs w:val="24"/>
        </w:rPr>
        <w:t>,</w:t>
      </w:r>
    </w:p>
    <w:p w14:paraId="698C0413" w14:textId="00492CC6" w:rsidR="00545FED" w:rsidRPr="0027737F" w:rsidRDefault="00545FED">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Wykonawca zobowi</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zuje si</w:t>
      </w:r>
      <w:r w:rsidRPr="001D2174">
        <w:rPr>
          <w:rFonts w:ascii="Times New Roman" w:eastAsia="TimesNewRoman" w:hAnsi="Times New Roman" w:cs="Times New Roman"/>
          <w:sz w:val="24"/>
          <w:szCs w:val="24"/>
        </w:rPr>
        <w:t xml:space="preserve">ę </w:t>
      </w:r>
      <w:r w:rsidRPr="001D2174">
        <w:rPr>
          <w:rFonts w:ascii="Times New Roman" w:hAnsi="Times New Roman" w:cs="Times New Roman"/>
          <w:sz w:val="24"/>
          <w:szCs w:val="24"/>
        </w:rPr>
        <w:t>do wykonania przedmiotu zamówienia z nale</w:t>
      </w:r>
      <w:r w:rsidRPr="001D2174">
        <w:rPr>
          <w:rFonts w:ascii="Times New Roman" w:eastAsia="TimesNewRoman" w:hAnsi="Times New Roman" w:cs="Times New Roman"/>
          <w:sz w:val="24"/>
          <w:szCs w:val="24"/>
        </w:rPr>
        <w:t>ż</w:t>
      </w:r>
      <w:r w:rsidRPr="001D2174">
        <w:rPr>
          <w:rFonts w:ascii="Times New Roman" w:hAnsi="Times New Roman" w:cs="Times New Roman"/>
          <w:sz w:val="24"/>
          <w:szCs w:val="24"/>
        </w:rPr>
        <w:t>yt</w:t>
      </w:r>
      <w:r w:rsidRPr="001D2174">
        <w:rPr>
          <w:rFonts w:ascii="Times New Roman" w:eastAsia="TimesNewRoman" w:hAnsi="Times New Roman" w:cs="Times New Roman"/>
          <w:sz w:val="24"/>
          <w:szCs w:val="24"/>
        </w:rPr>
        <w:t xml:space="preserve">ą </w:t>
      </w:r>
      <w:r w:rsidRPr="001D2174">
        <w:rPr>
          <w:rFonts w:ascii="Times New Roman" w:hAnsi="Times New Roman" w:cs="Times New Roman"/>
          <w:sz w:val="24"/>
          <w:szCs w:val="24"/>
        </w:rPr>
        <w:t>staranno</w:t>
      </w:r>
      <w:r w:rsidRPr="001D2174">
        <w:rPr>
          <w:rFonts w:ascii="Times New Roman" w:eastAsia="TimesNewRoman" w:hAnsi="Times New Roman" w:cs="Times New Roman"/>
          <w:sz w:val="24"/>
          <w:szCs w:val="24"/>
        </w:rPr>
        <w:t>ś</w:t>
      </w:r>
      <w:r w:rsidRPr="001D2174">
        <w:rPr>
          <w:rFonts w:ascii="Times New Roman" w:hAnsi="Times New Roman" w:cs="Times New Roman"/>
          <w:sz w:val="24"/>
          <w:szCs w:val="24"/>
        </w:rPr>
        <w:t>ci</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 zgodnie z obowi</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zuj</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 xml:space="preserve">cymi normami i przepisami prawa, zasadami współczesnej wiedzy technicznej i uzgodnieniami dokonanymi w trakcie realizacji robót w zakresie i w sposób </w:t>
      </w:r>
      <w:r w:rsidRPr="0027737F">
        <w:rPr>
          <w:rFonts w:ascii="Times New Roman" w:hAnsi="Times New Roman" w:cs="Times New Roman"/>
          <w:sz w:val="24"/>
          <w:szCs w:val="24"/>
        </w:rPr>
        <w:t xml:space="preserve">określony w </w:t>
      </w:r>
      <w:r w:rsidR="0047066D" w:rsidRPr="0027737F">
        <w:rPr>
          <w:rFonts w:ascii="Times New Roman" w:hAnsi="Times New Roman" w:cs="Times New Roman"/>
          <w:sz w:val="24"/>
          <w:szCs w:val="24"/>
        </w:rPr>
        <w:t>S</w:t>
      </w:r>
      <w:r w:rsidRPr="0027737F">
        <w:rPr>
          <w:rFonts w:ascii="Times New Roman" w:hAnsi="Times New Roman" w:cs="Times New Roman"/>
          <w:sz w:val="24"/>
          <w:szCs w:val="24"/>
        </w:rPr>
        <w:t>WZ</w:t>
      </w:r>
      <w:r w:rsidR="007F534E" w:rsidRPr="0027737F">
        <w:rPr>
          <w:rFonts w:ascii="Times New Roman" w:hAnsi="Times New Roman" w:cs="Times New Roman"/>
          <w:sz w:val="24"/>
          <w:szCs w:val="24"/>
        </w:rPr>
        <w:t xml:space="preserve"> </w:t>
      </w:r>
      <w:r w:rsidRPr="0027737F">
        <w:rPr>
          <w:rFonts w:ascii="Times New Roman" w:hAnsi="Times New Roman" w:cs="Times New Roman"/>
          <w:sz w:val="24"/>
          <w:szCs w:val="24"/>
        </w:rPr>
        <w:t>- zgodnie z obowiązującymi przepisami, normami i zasadami wiedzy technicznej ora</w:t>
      </w:r>
      <w:r w:rsidR="007A0083" w:rsidRPr="0027737F">
        <w:rPr>
          <w:rFonts w:ascii="Times New Roman" w:hAnsi="Times New Roman" w:cs="Times New Roman"/>
          <w:sz w:val="24"/>
          <w:szCs w:val="24"/>
        </w:rPr>
        <w:t>z złożonej ofercie przetargowej</w:t>
      </w:r>
      <w:r w:rsidR="00932CC1">
        <w:rPr>
          <w:rFonts w:ascii="Times New Roman" w:hAnsi="Times New Roman" w:cs="Times New Roman"/>
          <w:sz w:val="24"/>
          <w:szCs w:val="24"/>
        </w:rPr>
        <w:t>,</w:t>
      </w:r>
    </w:p>
    <w:p w14:paraId="3B8536ED" w14:textId="53B0574D" w:rsidR="00545FED" w:rsidRPr="0027737F" w:rsidRDefault="007A0083">
      <w:pPr>
        <w:numPr>
          <w:ilvl w:val="0"/>
          <w:numId w:val="7"/>
        </w:numPr>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w</w:t>
      </w:r>
      <w:r w:rsidR="00545FED" w:rsidRPr="0027737F">
        <w:rPr>
          <w:rFonts w:ascii="Times New Roman" w:hAnsi="Times New Roman" w:cs="Times New Roman"/>
          <w:sz w:val="24"/>
          <w:szCs w:val="24"/>
        </w:rPr>
        <w:t xml:space="preserve">szystkie materiały zastosowane do realizacji robót powinny odpowiadać, co do jakości wymogom wyrobów dopuszczonych do obrotu i stosowania w budownictwie, określonym </w:t>
      </w:r>
      <w:r w:rsidR="00EE66A0" w:rsidRPr="0027737F">
        <w:rPr>
          <w:rFonts w:ascii="Times New Roman" w:hAnsi="Times New Roman" w:cs="Times New Roman"/>
          <w:sz w:val="24"/>
          <w:szCs w:val="24"/>
        </w:rPr>
        <w:br/>
      </w:r>
      <w:r w:rsidR="00545FED" w:rsidRPr="0027737F">
        <w:rPr>
          <w:rFonts w:ascii="Times New Roman" w:hAnsi="Times New Roman" w:cs="Times New Roman"/>
          <w:sz w:val="24"/>
          <w:szCs w:val="24"/>
        </w:rPr>
        <w:t xml:space="preserve">w ustawie Prawo budowlane, wymaganiom specyfikacji warunków zamówienia. Wskazania oraz inne parametry przedmiotu zamówienia podane przez Zamawiającego są wymaganiami minimalnymi. Pod pojęciem „parametry” rozumie się funkcjonalność, przeznaczenie, kolorystykę, strukturę, rodzaj materiału, kształt, wielkość, bezpieczeństwo, wytrzymałość oraz pozostałe parametry przypisane poszczególnym materiałom i urządzeniom w </w:t>
      </w:r>
      <w:r w:rsidR="0047066D" w:rsidRPr="0027737F">
        <w:rPr>
          <w:rFonts w:ascii="Times New Roman" w:hAnsi="Times New Roman" w:cs="Times New Roman"/>
          <w:sz w:val="24"/>
          <w:szCs w:val="24"/>
        </w:rPr>
        <w:t>dokumentacji załączonej do S</w:t>
      </w:r>
      <w:r w:rsidR="00C21F7D" w:rsidRPr="0027737F">
        <w:rPr>
          <w:rFonts w:ascii="Times New Roman" w:hAnsi="Times New Roman" w:cs="Times New Roman"/>
          <w:sz w:val="24"/>
          <w:szCs w:val="24"/>
        </w:rPr>
        <w:t>WZ</w:t>
      </w:r>
      <w:r w:rsidR="00932CC1">
        <w:rPr>
          <w:rFonts w:ascii="Times New Roman" w:hAnsi="Times New Roman" w:cs="Times New Roman"/>
          <w:sz w:val="24"/>
          <w:szCs w:val="24"/>
        </w:rPr>
        <w:t>,</w:t>
      </w:r>
    </w:p>
    <w:p w14:paraId="0098FCC4" w14:textId="6422E059" w:rsidR="00C21F7D" w:rsidRPr="0027737F" w:rsidRDefault="007A0083">
      <w:pPr>
        <w:numPr>
          <w:ilvl w:val="0"/>
          <w:numId w:val="7"/>
        </w:numPr>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w</w:t>
      </w:r>
      <w:r w:rsidR="00545FED" w:rsidRPr="0027737F">
        <w:rPr>
          <w:rFonts w:ascii="Times New Roman" w:hAnsi="Times New Roman" w:cs="Times New Roman"/>
          <w:sz w:val="24"/>
          <w:szCs w:val="24"/>
        </w:rPr>
        <w:t xml:space="preserve"> przypadku materiałów lub produktów wymienionych w dokumentacji opisującej przedmiot zamówienia poprzez wskazanie znaków towarowych, wskazanie takie należy traktować jako przykładowe. Zamawiający dopuszcza w tym zakresie zastosowanie materiałów lub produktów równoważnych jakościowo i funkcjonalnie (o parametrach równoważnych lub wyższych). W przypadku zaoferowania materiałów lub produktów równoważnych przez Wykonawcę jest on zobowiązany jednoznacznie wykazać, że oferowane przez niego równoważne materiały lub produkty spełniają wymagania określone przez Zamawiającego. Wykonawca przed zastosowaniem wyrobu/montażem urządzenia każdorazowo powinien u</w:t>
      </w:r>
      <w:r w:rsidR="00C21F7D" w:rsidRPr="0027737F">
        <w:rPr>
          <w:rFonts w:ascii="Times New Roman" w:hAnsi="Times New Roman" w:cs="Times New Roman"/>
          <w:sz w:val="24"/>
          <w:szCs w:val="24"/>
        </w:rPr>
        <w:t>zyskać akceptację Zamawiającego</w:t>
      </w:r>
      <w:r w:rsidR="00932CC1">
        <w:rPr>
          <w:rFonts w:ascii="Times New Roman" w:hAnsi="Times New Roman" w:cs="Times New Roman"/>
          <w:sz w:val="24"/>
          <w:szCs w:val="24"/>
        </w:rPr>
        <w:t>,</w:t>
      </w:r>
    </w:p>
    <w:p w14:paraId="08259671" w14:textId="57C03F67" w:rsidR="000A361F" w:rsidRPr="0027737F" w:rsidRDefault="007A0083">
      <w:pPr>
        <w:numPr>
          <w:ilvl w:val="0"/>
          <w:numId w:val="7"/>
        </w:numPr>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lastRenderedPageBreak/>
        <w:t>w</w:t>
      </w:r>
      <w:r w:rsidR="00545FED" w:rsidRPr="0027737F">
        <w:rPr>
          <w:rFonts w:ascii="Times New Roman" w:hAnsi="Times New Roman" w:cs="Times New Roman"/>
          <w:sz w:val="24"/>
          <w:szCs w:val="24"/>
        </w:rPr>
        <w:t xml:space="preserve"> odniesieniu do zastosowanych przez Wykonawcę materiałów, Zamawiający zastrzega sobie prawo żądania przedstawienia certyfikatów na znak bezpieczeństwa, deklaracji zgodności lub certyfikaty zgodności z obowiązującą normą lub aprobatą techniczną</w:t>
      </w:r>
      <w:r w:rsidR="00932CC1">
        <w:rPr>
          <w:rFonts w:ascii="Times New Roman" w:hAnsi="Times New Roman" w:cs="Times New Roman"/>
          <w:sz w:val="24"/>
          <w:szCs w:val="24"/>
        </w:rPr>
        <w:t>,</w:t>
      </w:r>
    </w:p>
    <w:p w14:paraId="2509191D" w14:textId="7DB3059E" w:rsidR="000A361F" w:rsidRPr="0027737F" w:rsidRDefault="000A361F">
      <w:pPr>
        <w:numPr>
          <w:ilvl w:val="0"/>
          <w:numId w:val="7"/>
        </w:numPr>
        <w:spacing w:after="0" w:line="240" w:lineRule="auto"/>
        <w:jc w:val="both"/>
        <w:rPr>
          <w:rFonts w:ascii="Times New Roman" w:hAnsi="Times New Roman" w:cs="Times New Roman"/>
          <w:sz w:val="24"/>
          <w:szCs w:val="24"/>
        </w:rPr>
      </w:pPr>
      <w:r w:rsidRPr="0027737F">
        <w:rPr>
          <w:rFonts w:ascii="Times New Roman" w:hAnsi="Times New Roman" w:cs="Times New Roman"/>
          <w:sz w:val="24"/>
          <w:szCs w:val="24"/>
        </w:rPr>
        <w:t>zorganizowani</w:t>
      </w:r>
      <w:r w:rsidR="007A0083" w:rsidRPr="0027737F">
        <w:rPr>
          <w:rFonts w:ascii="Times New Roman" w:hAnsi="Times New Roman" w:cs="Times New Roman"/>
          <w:sz w:val="24"/>
          <w:szCs w:val="24"/>
        </w:rPr>
        <w:t>a zaplecza robót</w:t>
      </w:r>
      <w:r w:rsidR="00932CC1">
        <w:rPr>
          <w:rFonts w:ascii="Times New Roman" w:hAnsi="Times New Roman" w:cs="Times New Roman"/>
          <w:sz w:val="24"/>
          <w:szCs w:val="24"/>
        </w:rPr>
        <w:t>,</w:t>
      </w:r>
    </w:p>
    <w:p w14:paraId="69152504" w14:textId="0061CBE7"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przerwania robót na żądanie Zamawiającego oraz zabezpieczenia wykonan</w:t>
      </w:r>
      <w:r w:rsidR="007A0083" w:rsidRPr="001D2174">
        <w:rPr>
          <w:rFonts w:ascii="Times New Roman" w:hAnsi="Times New Roman" w:cs="Times New Roman"/>
          <w:sz w:val="24"/>
          <w:szCs w:val="24"/>
        </w:rPr>
        <w:t>ia robót przed ich zniszczeniem</w:t>
      </w:r>
      <w:r w:rsidR="00932CC1">
        <w:rPr>
          <w:rFonts w:ascii="Times New Roman" w:hAnsi="Times New Roman" w:cs="Times New Roman"/>
          <w:sz w:val="24"/>
          <w:szCs w:val="24"/>
        </w:rPr>
        <w:t>,</w:t>
      </w:r>
    </w:p>
    <w:p w14:paraId="6B3A0AD7" w14:textId="78B82995"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zgłoszenia w formie pisemnej przedmiotu umowy do odbioru końcowego, uczestniczenia </w:t>
      </w:r>
      <w:r w:rsidR="007A0083" w:rsidRPr="001D2174">
        <w:rPr>
          <w:rFonts w:ascii="Times New Roman" w:hAnsi="Times New Roman" w:cs="Times New Roman"/>
          <w:sz w:val="24"/>
          <w:szCs w:val="24"/>
        </w:rPr>
        <w:br/>
      </w:r>
      <w:r w:rsidRPr="001D2174">
        <w:rPr>
          <w:rFonts w:ascii="Times New Roman" w:hAnsi="Times New Roman" w:cs="Times New Roman"/>
          <w:sz w:val="24"/>
          <w:szCs w:val="24"/>
        </w:rPr>
        <w:t xml:space="preserve">w czynnościach odbioru i zapewnienie usunięcia stwierdzonych </w:t>
      </w:r>
      <w:r w:rsidR="007A0083" w:rsidRPr="001D2174">
        <w:rPr>
          <w:rFonts w:ascii="Times New Roman" w:hAnsi="Times New Roman" w:cs="Times New Roman"/>
          <w:sz w:val="24"/>
          <w:szCs w:val="24"/>
        </w:rPr>
        <w:t xml:space="preserve">wad oraz uzyskania </w:t>
      </w:r>
      <w:r w:rsidR="002254ED" w:rsidRPr="001D2174">
        <w:rPr>
          <w:rFonts w:ascii="Times New Roman" w:hAnsi="Times New Roman" w:cs="Times New Roman"/>
          <w:sz w:val="24"/>
          <w:szCs w:val="24"/>
        </w:rPr>
        <w:t>wszystkich odbiorów</w:t>
      </w:r>
      <w:r w:rsidRPr="001D2174">
        <w:rPr>
          <w:rFonts w:ascii="Times New Roman" w:hAnsi="Times New Roman" w:cs="Times New Roman"/>
          <w:sz w:val="24"/>
          <w:szCs w:val="24"/>
        </w:rPr>
        <w:t>, na koszt Wykonawcy, zgodnie</w:t>
      </w:r>
      <w:r w:rsidR="007A0083" w:rsidRPr="001D2174">
        <w:rPr>
          <w:rFonts w:ascii="Times New Roman" w:hAnsi="Times New Roman" w:cs="Times New Roman"/>
          <w:sz w:val="24"/>
          <w:szCs w:val="24"/>
        </w:rPr>
        <w:t xml:space="preserve"> z przepisami prawa budowlanego</w:t>
      </w:r>
      <w:r w:rsidR="00932CC1">
        <w:rPr>
          <w:rFonts w:ascii="Times New Roman" w:hAnsi="Times New Roman" w:cs="Times New Roman"/>
          <w:sz w:val="24"/>
          <w:szCs w:val="24"/>
        </w:rPr>
        <w:t>,</w:t>
      </w:r>
    </w:p>
    <w:p w14:paraId="2CBED058" w14:textId="21089494"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dbania o nale</w:t>
      </w:r>
      <w:r w:rsidR="007A0083" w:rsidRPr="001D2174">
        <w:rPr>
          <w:rFonts w:ascii="Times New Roman" w:hAnsi="Times New Roman" w:cs="Times New Roman"/>
          <w:sz w:val="24"/>
          <w:szCs w:val="24"/>
        </w:rPr>
        <w:t>żyty porządek na terenie budowy</w:t>
      </w:r>
      <w:r w:rsidR="00932CC1">
        <w:rPr>
          <w:rFonts w:ascii="Times New Roman" w:hAnsi="Times New Roman" w:cs="Times New Roman"/>
          <w:sz w:val="24"/>
          <w:szCs w:val="24"/>
        </w:rPr>
        <w:t>,</w:t>
      </w:r>
    </w:p>
    <w:p w14:paraId="2F4B8BB9" w14:textId="57A9105B"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bezzwłocznego zawiadamiania Zamawiającego o ewentualnych nieprawidłowościach </w:t>
      </w:r>
      <w:r w:rsidR="00EE66A0" w:rsidRPr="001D2174">
        <w:rPr>
          <w:rFonts w:ascii="Times New Roman" w:hAnsi="Times New Roman" w:cs="Times New Roman"/>
          <w:sz w:val="24"/>
          <w:szCs w:val="24"/>
        </w:rPr>
        <w:br/>
      </w:r>
      <w:r w:rsidRPr="001D2174">
        <w:rPr>
          <w:rFonts w:ascii="Times New Roman" w:hAnsi="Times New Roman" w:cs="Times New Roman"/>
          <w:sz w:val="24"/>
          <w:szCs w:val="24"/>
        </w:rPr>
        <w:t>i brakach w opisie prze</w:t>
      </w:r>
      <w:r w:rsidR="007A0083" w:rsidRPr="001D2174">
        <w:rPr>
          <w:rFonts w:ascii="Times New Roman" w:hAnsi="Times New Roman" w:cs="Times New Roman"/>
          <w:sz w:val="24"/>
          <w:szCs w:val="24"/>
        </w:rPr>
        <w:t>dmiotu zamówienia</w:t>
      </w:r>
      <w:r w:rsidR="00932CC1">
        <w:rPr>
          <w:rFonts w:ascii="Times New Roman" w:hAnsi="Times New Roman" w:cs="Times New Roman"/>
          <w:sz w:val="24"/>
          <w:szCs w:val="24"/>
        </w:rPr>
        <w:t>,</w:t>
      </w:r>
    </w:p>
    <w:p w14:paraId="003C0430" w14:textId="6C62A7E1"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informowanie Zamawiającego i nadzoru inwestorskiego o problemach</w:t>
      </w:r>
      <w:r w:rsidR="007A0083" w:rsidRPr="001D2174">
        <w:rPr>
          <w:rFonts w:ascii="Times New Roman" w:hAnsi="Times New Roman" w:cs="Times New Roman"/>
          <w:sz w:val="24"/>
          <w:szCs w:val="24"/>
        </w:rPr>
        <w:t>,</w:t>
      </w:r>
      <w:r w:rsidRPr="001D2174">
        <w:rPr>
          <w:rFonts w:ascii="Times New Roman" w:hAnsi="Times New Roman" w:cs="Times New Roman"/>
          <w:sz w:val="24"/>
          <w:szCs w:val="24"/>
        </w:rPr>
        <w:t xml:space="preserve"> okolicznościach mogących wpłynąć na jakość robót</w:t>
      </w:r>
      <w:r w:rsidR="007B78F9" w:rsidRPr="001D2174">
        <w:rPr>
          <w:rFonts w:ascii="Times New Roman" w:eastAsia="Times New Roman" w:hAnsi="Times New Roman" w:cs="Times New Roman"/>
          <w:sz w:val="24"/>
          <w:szCs w:val="24"/>
        </w:rPr>
        <w:t xml:space="preserve">, wartość </w:t>
      </w:r>
      <w:r w:rsidRPr="001D2174">
        <w:rPr>
          <w:rFonts w:ascii="Times New Roman" w:hAnsi="Times New Roman" w:cs="Times New Roman"/>
          <w:sz w:val="24"/>
          <w:szCs w:val="24"/>
        </w:rPr>
        <w:t xml:space="preserve">oraz </w:t>
      </w:r>
      <w:r w:rsidR="007A0083" w:rsidRPr="001D2174">
        <w:rPr>
          <w:rFonts w:ascii="Times New Roman" w:hAnsi="Times New Roman" w:cs="Times New Roman"/>
          <w:sz w:val="24"/>
          <w:szCs w:val="24"/>
        </w:rPr>
        <w:t xml:space="preserve">o </w:t>
      </w:r>
      <w:r w:rsidR="002254ED" w:rsidRPr="001D2174">
        <w:rPr>
          <w:rFonts w:ascii="Times New Roman" w:hAnsi="Times New Roman" w:cs="Times New Roman"/>
          <w:sz w:val="24"/>
          <w:szCs w:val="24"/>
        </w:rPr>
        <w:t>terminie zakończenia</w:t>
      </w:r>
      <w:r w:rsidR="007A0083" w:rsidRPr="001D2174">
        <w:rPr>
          <w:rFonts w:ascii="Times New Roman" w:hAnsi="Times New Roman" w:cs="Times New Roman"/>
          <w:sz w:val="24"/>
          <w:szCs w:val="24"/>
        </w:rPr>
        <w:t xml:space="preserve"> przedmiotu umowy</w:t>
      </w:r>
      <w:r w:rsidR="00932CC1">
        <w:rPr>
          <w:rFonts w:ascii="Times New Roman" w:hAnsi="Times New Roman" w:cs="Times New Roman"/>
          <w:sz w:val="24"/>
          <w:szCs w:val="24"/>
        </w:rPr>
        <w:t>,</w:t>
      </w:r>
    </w:p>
    <w:p w14:paraId="19795FF6" w14:textId="175EBFB1"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zawiadomienia Zamawiającego o wykonaniu robót zanikających lub ulegających zakryc</w:t>
      </w:r>
      <w:r w:rsidR="00AA6482" w:rsidRPr="001D2174">
        <w:rPr>
          <w:rFonts w:ascii="Times New Roman" w:hAnsi="Times New Roman" w:cs="Times New Roman"/>
          <w:sz w:val="24"/>
          <w:szCs w:val="24"/>
        </w:rPr>
        <w:t>iu</w:t>
      </w:r>
      <w:r w:rsidR="00932CC1">
        <w:rPr>
          <w:rFonts w:ascii="Times New Roman" w:hAnsi="Times New Roman" w:cs="Times New Roman"/>
          <w:sz w:val="24"/>
          <w:szCs w:val="24"/>
        </w:rPr>
        <w:t>,</w:t>
      </w:r>
    </w:p>
    <w:p w14:paraId="60630E86" w14:textId="1AC85321"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umożliwienia wstępu na teren budowy Zamawiającemu, nadzorowi inwestorskiemu, koordynatorowi Zamawiającego ds. BHP i innym organom, celem dokonania kontroli oraz udzielania im informacji </w:t>
      </w:r>
      <w:r w:rsidR="00AA6482" w:rsidRPr="001D2174">
        <w:rPr>
          <w:rFonts w:ascii="Times New Roman" w:hAnsi="Times New Roman" w:cs="Times New Roman"/>
          <w:sz w:val="24"/>
          <w:szCs w:val="24"/>
        </w:rPr>
        <w:t>i pomocy wymaganej przepisami</w:t>
      </w:r>
      <w:r w:rsidR="00932CC1">
        <w:rPr>
          <w:rFonts w:ascii="Times New Roman" w:hAnsi="Times New Roman" w:cs="Times New Roman"/>
          <w:sz w:val="24"/>
          <w:szCs w:val="24"/>
        </w:rPr>
        <w:t>,</w:t>
      </w:r>
    </w:p>
    <w:p w14:paraId="53310EB0" w14:textId="68C6A0B4"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zapewnienia ochrony mienia znajdują</w:t>
      </w:r>
      <w:r w:rsidR="00AA6482" w:rsidRPr="001D2174">
        <w:rPr>
          <w:rFonts w:ascii="Times New Roman" w:hAnsi="Times New Roman" w:cs="Times New Roman"/>
          <w:sz w:val="24"/>
          <w:szCs w:val="24"/>
        </w:rPr>
        <w:t>cego się na terenie budowy</w:t>
      </w:r>
      <w:r w:rsidR="00932CC1">
        <w:rPr>
          <w:rFonts w:ascii="Times New Roman" w:hAnsi="Times New Roman" w:cs="Times New Roman"/>
          <w:sz w:val="24"/>
          <w:szCs w:val="24"/>
        </w:rPr>
        <w:t>,</w:t>
      </w:r>
    </w:p>
    <w:p w14:paraId="1C0D6A74" w14:textId="2AE1855F"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uporządkowania te</w:t>
      </w:r>
      <w:r w:rsidR="00AA6482" w:rsidRPr="001D2174">
        <w:rPr>
          <w:rFonts w:ascii="Times New Roman" w:hAnsi="Times New Roman" w:cs="Times New Roman"/>
          <w:sz w:val="24"/>
          <w:szCs w:val="24"/>
        </w:rPr>
        <w:t>renu robót po zakończeniu robót</w:t>
      </w:r>
      <w:r w:rsidR="00932CC1">
        <w:rPr>
          <w:rFonts w:ascii="Times New Roman" w:hAnsi="Times New Roman" w:cs="Times New Roman"/>
          <w:sz w:val="24"/>
          <w:szCs w:val="24"/>
        </w:rPr>
        <w:t>,</w:t>
      </w:r>
    </w:p>
    <w:p w14:paraId="49B9A8ED" w14:textId="5EE21495"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niezwłocznego wykonania robót nie przewidzianych w dokumentacji a koniecznych </w:t>
      </w:r>
      <w:r w:rsidR="00EE66A0" w:rsidRPr="001D2174">
        <w:rPr>
          <w:rFonts w:ascii="Times New Roman" w:hAnsi="Times New Roman" w:cs="Times New Roman"/>
          <w:sz w:val="24"/>
          <w:szCs w:val="24"/>
        </w:rPr>
        <w:br/>
      </w:r>
      <w:r w:rsidRPr="001D2174">
        <w:rPr>
          <w:rFonts w:ascii="Times New Roman" w:hAnsi="Times New Roman" w:cs="Times New Roman"/>
          <w:sz w:val="24"/>
          <w:szCs w:val="24"/>
        </w:rPr>
        <w:t xml:space="preserve">ze względu na bezpieczeństwo </w:t>
      </w:r>
      <w:r w:rsidR="00AA6482" w:rsidRPr="001D2174">
        <w:rPr>
          <w:rFonts w:ascii="Times New Roman" w:hAnsi="Times New Roman" w:cs="Times New Roman"/>
          <w:sz w:val="24"/>
          <w:szCs w:val="24"/>
        </w:rPr>
        <w:t>lub zabezpieczenie przed awarią</w:t>
      </w:r>
      <w:r w:rsidR="00932CC1">
        <w:rPr>
          <w:rFonts w:ascii="Times New Roman" w:hAnsi="Times New Roman" w:cs="Times New Roman"/>
          <w:sz w:val="24"/>
          <w:szCs w:val="24"/>
        </w:rPr>
        <w:t>,</w:t>
      </w:r>
    </w:p>
    <w:p w14:paraId="72925C31" w14:textId="040127DD"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usunięcia oraz unieszkodliwienia odpadów znajdujących si</w:t>
      </w:r>
      <w:r w:rsidR="00AA6482" w:rsidRPr="001D2174">
        <w:rPr>
          <w:rFonts w:ascii="Times New Roman" w:hAnsi="Times New Roman" w:cs="Times New Roman"/>
          <w:sz w:val="24"/>
          <w:szCs w:val="24"/>
        </w:rPr>
        <w:t>ę terenie budowy</w:t>
      </w:r>
      <w:r w:rsidR="00932CC1">
        <w:rPr>
          <w:rFonts w:ascii="Times New Roman" w:hAnsi="Times New Roman" w:cs="Times New Roman"/>
          <w:sz w:val="24"/>
          <w:szCs w:val="24"/>
        </w:rPr>
        <w:t>,</w:t>
      </w:r>
    </w:p>
    <w:p w14:paraId="73E7CAAB" w14:textId="6C707A58"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prowadzenia robót zgodnie z przepisami BHP i przeciwpożarowymi, pod rygorem zastosowania sankcji </w:t>
      </w:r>
      <w:r w:rsidR="0042595F" w:rsidRPr="001D2174">
        <w:rPr>
          <w:rFonts w:ascii="Times New Roman" w:hAnsi="Times New Roman" w:cs="Times New Roman"/>
          <w:sz w:val="24"/>
          <w:szCs w:val="24"/>
        </w:rPr>
        <w:t xml:space="preserve">wynikających z </w:t>
      </w:r>
      <w:r w:rsidR="00AA6482" w:rsidRPr="001D2174">
        <w:rPr>
          <w:rFonts w:ascii="Times New Roman" w:hAnsi="Times New Roman" w:cs="Times New Roman"/>
          <w:sz w:val="24"/>
          <w:szCs w:val="24"/>
        </w:rPr>
        <w:t>umowy</w:t>
      </w:r>
      <w:r w:rsidR="002319BE">
        <w:rPr>
          <w:rFonts w:ascii="Times New Roman" w:hAnsi="Times New Roman" w:cs="Times New Roman"/>
          <w:sz w:val="24"/>
          <w:szCs w:val="24"/>
        </w:rPr>
        <w:t>,</w:t>
      </w:r>
    </w:p>
    <w:p w14:paraId="1E570087" w14:textId="064A5B16"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wyznaczenia koordynatora sprawującego nadzór nad bezpieczeństwem i higieną pracy wszystkich pracowników Wykonawcy i </w:t>
      </w:r>
      <w:r w:rsidR="007E61F0">
        <w:rPr>
          <w:rFonts w:ascii="Times New Roman" w:hAnsi="Times New Roman" w:cs="Times New Roman"/>
          <w:sz w:val="24"/>
          <w:szCs w:val="24"/>
        </w:rPr>
        <w:t>p</w:t>
      </w:r>
      <w:r w:rsidRPr="001D2174">
        <w:rPr>
          <w:rFonts w:ascii="Times New Roman" w:hAnsi="Times New Roman" w:cs="Times New Roman"/>
          <w:sz w:val="24"/>
          <w:szCs w:val="24"/>
        </w:rPr>
        <w:t>odwykonawców zatrudnionych w tym samym miejscu, oraz przekazania informacji w</w:t>
      </w:r>
      <w:r w:rsidR="00B17468" w:rsidRPr="001D2174">
        <w:rPr>
          <w:rFonts w:ascii="Times New Roman" w:hAnsi="Times New Roman" w:cs="Times New Roman"/>
          <w:sz w:val="24"/>
          <w:szCs w:val="24"/>
        </w:rPr>
        <w:t>yznaczonemu</w:t>
      </w:r>
      <w:r w:rsidRPr="001D2174">
        <w:rPr>
          <w:rFonts w:ascii="Times New Roman" w:hAnsi="Times New Roman" w:cs="Times New Roman"/>
          <w:sz w:val="24"/>
          <w:szCs w:val="24"/>
        </w:rPr>
        <w:t xml:space="preserve"> koordynator</w:t>
      </w:r>
      <w:r w:rsidR="00B17468" w:rsidRPr="001D2174">
        <w:rPr>
          <w:rFonts w:ascii="Times New Roman" w:hAnsi="Times New Roman" w:cs="Times New Roman"/>
          <w:sz w:val="24"/>
          <w:szCs w:val="24"/>
        </w:rPr>
        <w:t>owi</w:t>
      </w:r>
      <w:r w:rsidRPr="001D2174">
        <w:rPr>
          <w:rFonts w:ascii="Times New Roman" w:hAnsi="Times New Roman" w:cs="Times New Roman"/>
          <w:sz w:val="24"/>
          <w:szCs w:val="24"/>
        </w:rPr>
        <w:t xml:space="preserve"> Zamawiające</w:t>
      </w:r>
      <w:r w:rsidR="00B17468" w:rsidRPr="001D2174">
        <w:rPr>
          <w:rFonts w:ascii="Times New Roman" w:hAnsi="Times New Roman" w:cs="Times New Roman"/>
          <w:sz w:val="24"/>
          <w:szCs w:val="24"/>
        </w:rPr>
        <w:t>go</w:t>
      </w:r>
      <w:r w:rsidR="002319BE">
        <w:rPr>
          <w:rFonts w:ascii="Times New Roman" w:hAnsi="Times New Roman" w:cs="Times New Roman"/>
          <w:sz w:val="24"/>
          <w:szCs w:val="24"/>
        </w:rPr>
        <w:t>,</w:t>
      </w:r>
    </w:p>
    <w:p w14:paraId="0ABBFF02" w14:textId="0B307992"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ustalenia w uzgodnieniu z </w:t>
      </w:r>
      <w:r w:rsidR="007E61F0">
        <w:rPr>
          <w:rFonts w:ascii="Times New Roman" w:hAnsi="Times New Roman" w:cs="Times New Roman"/>
          <w:sz w:val="24"/>
          <w:szCs w:val="24"/>
        </w:rPr>
        <w:t>p</w:t>
      </w:r>
      <w:r w:rsidRPr="001D2174">
        <w:rPr>
          <w:rFonts w:ascii="Times New Roman" w:hAnsi="Times New Roman" w:cs="Times New Roman"/>
          <w:sz w:val="24"/>
          <w:szCs w:val="24"/>
        </w:rPr>
        <w:t>odwykonawcami zasad współdziałania uwzględniających sposoby postępowania w przypadku wystąpienia zagrożeń dla zdrowia lub życia pracowników oraz przeka</w:t>
      </w:r>
      <w:r w:rsidR="00AA6482" w:rsidRPr="001D2174">
        <w:rPr>
          <w:rFonts w:ascii="Times New Roman" w:hAnsi="Times New Roman" w:cs="Times New Roman"/>
          <w:sz w:val="24"/>
          <w:szCs w:val="24"/>
        </w:rPr>
        <w:t>zania tych zasad Zamawiającemu</w:t>
      </w:r>
      <w:r w:rsidR="002319BE">
        <w:rPr>
          <w:rFonts w:ascii="Times New Roman" w:hAnsi="Times New Roman" w:cs="Times New Roman"/>
          <w:sz w:val="24"/>
          <w:szCs w:val="24"/>
        </w:rPr>
        <w:t>,</w:t>
      </w:r>
    </w:p>
    <w:p w14:paraId="69329989" w14:textId="71AAA305" w:rsidR="000A361F" w:rsidRPr="001D2174" w:rsidRDefault="000A361F">
      <w:pPr>
        <w:numPr>
          <w:ilvl w:val="0"/>
          <w:numId w:val="7"/>
        </w:numPr>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współpracy z wyznaczonym przez Zamawiającego koordynatorem BHP w celu zapewnienia bezpieczeństwem i higieną pracy wszystkich zatrudnionych w tym samym miejs</w:t>
      </w:r>
      <w:r w:rsidR="00750F66" w:rsidRPr="001D2174">
        <w:rPr>
          <w:rFonts w:ascii="Times New Roman" w:hAnsi="Times New Roman" w:cs="Times New Roman"/>
          <w:sz w:val="24"/>
          <w:szCs w:val="24"/>
        </w:rPr>
        <w:t>cu</w:t>
      </w:r>
      <w:r w:rsidR="002319BE">
        <w:rPr>
          <w:rFonts w:ascii="Times New Roman" w:hAnsi="Times New Roman" w:cs="Times New Roman"/>
          <w:sz w:val="24"/>
          <w:szCs w:val="24"/>
        </w:rPr>
        <w:t>,</w:t>
      </w:r>
    </w:p>
    <w:p w14:paraId="5539043F" w14:textId="00262299" w:rsidR="000A361F" w:rsidRDefault="000A361F">
      <w:pPr>
        <w:numPr>
          <w:ilvl w:val="0"/>
          <w:numId w:val="7"/>
        </w:numPr>
        <w:suppressAutoHyphens/>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stosowania się do poleceń koordynatora BHP wyznac</w:t>
      </w:r>
      <w:r w:rsidR="00B132E8" w:rsidRPr="001D2174">
        <w:rPr>
          <w:rFonts w:ascii="Times New Roman" w:hAnsi="Times New Roman" w:cs="Times New Roman"/>
          <w:sz w:val="24"/>
          <w:szCs w:val="24"/>
        </w:rPr>
        <w:t>zonego ze strony Zamawiającego</w:t>
      </w:r>
      <w:r w:rsidR="00734306">
        <w:rPr>
          <w:rFonts w:ascii="Times New Roman" w:hAnsi="Times New Roman" w:cs="Times New Roman"/>
          <w:sz w:val="24"/>
          <w:szCs w:val="24"/>
        </w:rPr>
        <w:t>,</w:t>
      </w:r>
    </w:p>
    <w:p w14:paraId="65754EA9" w14:textId="08217628" w:rsidR="00734306" w:rsidRPr="001D2174" w:rsidRDefault="00734306">
      <w:pPr>
        <w:numPr>
          <w:ilvl w:val="0"/>
          <w:numId w:val="7"/>
        </w:numPr>
        <w:suppressAutoHyphens/>
        <w:spacing w:after="0" w:line="240" w:lineRule="auto"/>
        <w:jc w:val="both"/>
        <w:rPr>
          <w:rFonts w:ascii="Times New Roman" w:hAnsi="Times New Roman" w:cs="Times New Roman"/>
          <w:sz w:val="24"/>
          <w:szCs w:val="24"/>
        </w:rPr>
      </w:pPr>
      <w:r w:rsidRPr="00734306">
        <w:rPr>
          <w:rFonts w:ascii="Times New Roman" w:hAnsi="Times New Roman" w:cs="Times New Roman"/>
          <w:sz w:val="24"/>
          <w:szCs w:val="24"/>
        </w:rPr>
        <w:t>Wykonawca zobowiązany jest do utrzymywania w czystości i porządku miejsca wykonywania robót poprzez bieżące sprzątanie</w:t>
      </w:r>
      <w:r>
        <w:rPr>
          <w:rFonts w:ascii="Times New Roman" w:hAnsi="Times New Roman" w:cs="Times New Roman"/>
          <w:sz w:val="24"/>
          <w:szCs w:val="24"/>
        </w:rPr>
        <w:t>.</w:t>
      </w:r>
    </w:p>
    <w:p w14:paraId="0764B8CF" w14:textId="77777777" w:rsidR="000C6460" w:rsidRPr="001D2174" w:rsidRDefault="000C6460">
      <w:pPr>
        <w:pStyle w:val="Akapitzlist"/>
        <w:numPr>
          <w:ilvl w:val="0"/>
          <w:numId w:val="6"/>
        </w:numPr>
        <w:spacing w:line="240" w:lineRule="auto"/>
        <w:rPr>
          <w:sz w:val="24"/>
          <w:szCs w:val="24"/>
        </w:rPr>
      </w:pPr>
      <w:r w:rsidRPr="001D2174">
        <w:rPr>
          <w:sz w:val="24"/>
          <w:szCs w:val="24"/>
        </w:rPr>
        <w:t xml:space="preserve">Zamawiający określa następujące wymagania, o których mowa w art. </w:t>
      </w:r>
      <w:r w:rsidR="00CD12F6" w:rsidRPr="001D2174">
        <w:rPr>
          <w:sz w:val="24"/>
          <w:szCs w:val="24"/>
        </w:rPr>
        <w:t>95 ust. 2</w:t>
      </w:r>
      <w:r w:rsidRPr="001D2174">
        <w:rPr>
          <w:sz w:val="24"/>
          <w:szCs w:val="24"/>
        </w:rPr>
        <w:t xml:space="preserve"> ustawy </w:t>
      </w:r>
      <w:proofErr w:type="spellStart"/>
      <w:r w:rsidRPr="001D2174">
        <w:rPr>
          <w:sz w:val="24"/>
          <w:szCs w:val="24"/>
        </w:rPr>
        <w:t>Pzp</w:t>
      </w:r>
      <w:proofErr w:type="spellEnd"/>
      <w:r w:rsidRPr="001D2174">
        <w:rPr>
          <w:sz w:val="24"/>
          <w:szCs w:val="24"/>
        </w:rPr>
        <w:t xml:space="preserve"> związane z realizacją zamówienia, dotyczące zatrudnienia na podstawie umowy o pracę przez wykonawcę lub podwykonawcę:</w:t>
      </w:r>
    </w:p>
    <w:p w14:paraId="4AEE6479" w14:textId="67CC5C40" w:rsidR="006858A9" w:rsidRPr="00A615A4" w:rsidRDefault="00CC4D83" w:rsidP="00A615A4">
      <w:pPr>
        <w:pStyle w:val="Akapitzlist"/>
        <w:numPr>
          <w:ilvl w:val="0"/>
          <w:numId w:val="20"/>
        </w:numPr>
        <w:spacing w:line="240" w:lineRule="auto"/>
        <w:rPr>
          <w:sz w:val="24"/>
          <w:szCs w:val="24"/>
          <w:lang w:eastAsia="pl-PL"/>
        </w:rPr>
      </w:pPr>
      <w:r w:rsidRPr="00873968">
        <w:rPr>
          <w:sz w:val="24"/>
          <w:szCs w:val="24"/>
          <w:lang w:eastAsia="pl-PL"/>
        </w:rPr>
        <w:t xml:space="preserve"> Wykonawca zobowiązuje się do zatrudnienia w oparciu o umowę o pracę w wymiarze czasu pracy adekwatnym do powierzonych zadań, w sposób określony w art. 22 §</w:t>
      </w:r>
      <w:r w:rsidR="00824AAD" w:rsidRPr="00873968">
        <w:rPr>
          <w:sz w:val="24"/>
          <w:szCs w:val="24"/>
          <w:lang w:eastAsia="pl-PL"/>
        </w:rPr>
        <w:t>1 ustawy</w:t>
      </w:r>
      <w:r w:rsidRPr="00873968">
        <w:rPr>
          <w:sz w:val="24"/>
          <w:szCs w:val="24"/>
          <w:lang w:eastAsia="pl-PL"/>
        </w:rPr>
        <w:t xml:space="preserve"> z</w:t>
      </w:r>
      <w:r w:rsidR="003843D4" w:rsidRPr="00873968">
        <w:rPr>
          <w:sz w:val="24"/>
          <w:szCs w:val="24"/>
          <w:lang w:eastAsia="pl-PL"/>
        </w:rPr>
        <w:t> </w:t>
      </w:r>
      <w:r w:rsidRPr="00873968">
        <w:rPr>
          <w:sz w:val="24"/>
          <w:szCs w:val="24"/>
          <w:lang w:eastAsia="pl-PL"/>
        </w:rPr>
        <w:t>dnia 26 czerwca 1974 r. – Kodeks pracy (</w:t>
      </w:r>
      <w:r w:rsidR="008D7AB0" w:rsidRPr="00873968">
        <w:rPr>
          <w:sz w:val="24"/>
          <w:szCs w:val="24"/>
          <w:lang w:eastAsia="pl-PL"/>
        </w:rPr>
        <w:t>Dz.U. z 202</w:t>
      </w:r>
      <w:r w:rsidR="001953BB" w:rsidRPr="00873968">
        <w:rPr>
          <w:sz w:val="24"/>
          <w:szCs w:val="24"/>
          <w:lang w:eastAsia="pl-PL"/>
        </w:rPr>
        <w:t>5</w:t>
      </w:r>
      <w:r w:rsidR="008D7AB0" w:rsidRPr="00873968">
        <w:rPr>
          <w:sz w:val="24"/>
          <w:szCs w:val="24"/>
          <w:lang w:eastAsia="pl-PL"/>
        </w:rPr>
        <w:t xml:space="preserve"> r., poz. </w:t>
      </w:r>
      <w:r w:rsidR="001953BB" w:rsidRPr="00873968">
        <w:rPr>
          <w:sz w:val="24"/>
          <w:szCs w:val="24"/>
          <w:lang w:eastAsia="pl-PL"/>
        </w:rPr>
        <w:t>277</w:t>
      </w:r>
      <w:r w:rsidR="004421C4" w:rsidRPr="00873968">
        <w:rPr>
          <w:sz w:val="24"/>
          <w:szCs w:val="24"/>
          <w:lang w:eastAsia="pl-PL"/>
        </w:rPr>
        <w:t>)</w:t>
      </w:r>
      <w:r w:rsidRPr="00873968">
        <w:rPr>
          <w:sz w:val="24"/>
          <w:szCs w:val="24"/>
          <w:lang w:eastAsia="pl-PL"/>
        </w:rPr>
        <w:t xml:space="preserve"> </w:t>
      </w:r>
      <w:bookmarkStart w:id="0" w:name="_Hlk67674759"/>
      <w:r w:rsidR="00927E3C" w:rsidRPr="00873968">
        <w:rPr>
          <w:sz w:val="24"/>
          <w:szCs w:val="24"/>
          <w:lang w:eastAsia="pl-PL"/>
        </w:rPr>
        <w:t xml:space="preserve">wszystkich pracowników fizycznych oraz operatorów maszyn i urządzeń, którzy przy </w:t>
      </w:r>
      <w:bookmarkEnd w:id="0"/>
      <w:r w:rsidR="005C0184" w:rsidRPr="00873968">
        <w:rPr>
          <w:sz w:val="24"/>
          <w:szCs w:val="24"/>
          <w:lang w:eastAsia="pl-PL"/>
        </w:rPr>
        <w:t xml:space="preserve">realizacji robót opisanych w SWZ </w:t>
      </w:r>
      <w:r w:rsidR="00FF67A7" w:rsidRPr="00873968">
        <w:rPr>
          <w:sz w:val="24"/>
          <w:szCs w:val="24"/>
          <w:lang w:eastAsia="pl-PL"/>
        </w:rPr>
        <w:t>będą wykonywały czynności</w:t>
      </w:r>
      <w:r w:rsidR="008941D9">
        <w:rPr>
          <w:sz w:val="24"/>
          <w:szCs w:val="24"/>
          <w:lang w:eastAsia="pl-PL"/>
        </w:rPr>
        <w:t xml:space="preserve">, </w:t>
      </w:r>
      <w:r w:rsidR="00BE277D" w:rsidRPr="005C3D6B">
        <w:rPr>
          <w:sz w:val="24"/>
          <w:szCs w:val="24"/>
          <w:lang w:eastAsia="pl-PL"/>
        </w:rPr>
        <w:t>które obejmują:</w:t>
      </w:r>
      <w:r w:rsidR="009C25B6" w:rsidRPr="005C3D6B">
        <w:rPr>
          <w:sz w:val="24"/>
          <w:szCs w:val="24"/>
          <w:lang w:eastAsia="pl-PL"/>
        </w:rPr>
        <w:t xml:space="preserve"> </w:t>
      </w:r>
      <w:r w:rsidR="00D82882">
        <w:rPr>
          <w:sz w:val="24"/>
          <w:szCs w:val="24"/>
          <w:lang w:eastAsia="pl-PL"/>
        </w:rPr>
        <w:t>……………</w:t>
      </w:r>
      <w:r w:rsidR="00BE277D" w:rsidRPr="00A615A4">
        <w:rPr>
          <w:sz w:val="24"/>
          <w:szCs w:val="24"/>
          <w:lang w:eastAsia="pl-PL"/>
        </w:rPr>
        <w:t>wywóz</w:t>
      </w:r>
      <w:r w:rsidR="009A2EDE" w:rsidRPr="00A615A4">
        <w:rPr>
          <w:sz w:val="24"/>
          <w:szCs w:val="24"/>
          <w:lang w:eastAsia="pl-PL"/>
        </w:rPr>
        <w:t xml:space="preserve"> </w:t>
      </w:r>
      <w:r w:rsidR="00BE277D" w:rsidRPr="00A615A4">
        <w:rPr>
          <w:sz w:val="24"/>
          <w:szCs w:val="24"/>
          <w:lang w:eastAsia="pl-PL"/>
        </w:rPr>
        <w:t>i</w:t>
      </w:r>
      <w:r w:rsidR="009A2EDE" w:rsidRPr="00A615A4">
        <w:rPr>
          <w:sz w:val="24"/>
          <w:szCs w:val="24"/>
          <w:lang w:eastAsia="pl-PL"/>
        </w:rPr>
        <w:t xml:space="preserve"> </w:t>
      </w:r>
      <w:r w:rsidR="00BE277D" w:rsidRPr="00A615A4">
        <w:rPr>
          <w:sz w:val="24"/>
          <w:szCs w:val="24"/>
          <w:lang w:eastAsia="pl-PL"/>
        </w:rPr>
        <w:t>utylizacj</w:t>
      </w:r>
      <w:r w:rsidR="005B2717" w:rsidRPr="00A615A4">
        <w:rPr>
          <w:sz w:val="24"/>
          <w:szCs w:val="24"/>
          <w:lang w:eastAsia="pl-PL"/>
        </w:rPr>
        <w:t>ę</w:t>
      </w:r>
      <w:r w:rsidR="00BE277D" w:rsidRPr="00A615A4">
        <w:rPr>
          <w:sz w:val="24"/>
          <w:szCs w:val="24"/>
          <w:lang w:eastAsia="pl-PL"/>
        </w:rPr>
        <w:t xml:space="preserve"> materiałów rozbiórkowych, zgodnie z </w:t>
      </w:r>
      <w:r w:rsidR="000507B2" w:rsidRPr="00A615A4">
        <w:rPr>
          <w:sz w:val="24"/>
          <w:szCs w:val="24"/>
          <w:lang w:eastAsia="pl-PL"/>
        </w:rPr>
        <w:t>opisem przedmiotu zamówienia</w:t>
      </w:r>
      <w:r w:rsidR="00D82882">
        <w:rPr>
          <w:sz w:val="24"/>
          <w:szCs w:val="24"/>
          <w:lang w:eastAsia="pl-PL"/>
        </w:rPr>
        <w:t xml:space="preserve"> oraz pozostałą dokumentacją</w:t>
      </w:r>
      <w:r w:rsidR="00BE277D" w:rsidRPr="00A615A4">
        <w:rPr>
          <w:sz w:val="24"/>
          <w:szCs w:val="24"/>
          <w:lang w:eastAsia="pl-PL"/>
        </w:rPr>
        <w:t>.</w:t>
      </w:r>
      <w:r w:rsidR="00EF7FDC" w:rsidRPr="00A615A4">
        <w:rPr>
          <w:sz w:val="24"/>
          <w:szCs w:val="24"/>
          <w:lang w:eastAsia="pl-PL"/>
        </w:rPr>
        <w:t xml:space="preserve"> </w:t>
      </w:r>
      <w:r w:rsidR="007053F8" w:rsidRPr="00A615A4">
        <w:rPr>
          <w:sz w:val="24"/>
          <w:szCs w:val="24"/>
          <w:lang w:eastAsia="pl-PL"/>
        </w:rPr>
        <w:t>S</w:t>
      </w:r>
      <w:r w:rsidR="002D0232" w:rsidRPr="00A615A4">
        <w:rPr>
          <w:sz w:val="24"/>
          <w:szCs w:val="24"/>
          <w:lang w:eastAsia="pl-PL"/>
        </w:rPr>
        <w:t>zczegółowy zakres prac został wymieniony w</w:t>
      </w:r>
      <w:r w:rsidR="004779C9" w:rsidRPr="00A615A4">
        <w:rPr>
          <w:sz w:val="24"/>
          <w:szCs w:val="24"/>
          <w:lang w:eastAsia="pl-PL"/>
        </w:rPr>
        <w:t> </w:t>
      </w:r>
      <w:r w:rsidR="002D0232" w:rsidRPr="00A615A4">
        <w:rPr>
          <w:sz w:val="24"/>
          <w:szCs w:val="24"/>
          <w:lang w:eastAsia="pl-PL"/>
        </w:rPr>
        <w:t>załączniku 1 do SWZ</w:t>
      </w:r>
      <w:r w:rsidR="000507B2" w:rsidRPr="00A615A4">
        <w:rPr>
          <w:sz w:val="24"/>
          <w:szCs w:val="24"/>
          <w:lang w:eastAsia="pl-PL"/>
        </w:rPr>
        <w:t>.</w:t>
      </w:r>
    </w:p>
    <w:p w14:paraId="36915976" w14:textId="4CC13D8E" w:rsidR="00CC4D83" w:rsidRPr="001D2174" w:rsidRDefault="00CC4D83">
      <w:pPr>
        <w:pStyle w:val="Akapitzlist"/>
        <w:numPr>
          <w:ilvl w:val="0"/>
          <w:numId w:val="20"/>
        </w:numPr>
        <w:spacing w:line="240" w:lineRule="auto"/>
        <w:rPr>
          <w:sz w:val="24"/>
          <w:szCs w:val="24"/>
          <w:lang w:eastAsia="pl-PL"/>
        </w:rPr>
      </w:pPr>
      <w:r w:rsidRPr="001D2174">
        <w:rPr>
          <w:sz w:val="24"/>
          <w:szCs w:val="24"/>
          <w:lang w:eastAsia="pl-PL"/>
        </w:rPr>
        <w:t xml:space="preserve">W odniesieniu do osób, o których mowa w pkt. </w:t>
      </w:r>
      <w:r w:rsidR="002121D3">
        <w:rPr>
          <w:sz w:val="24"/>
          <w:szCs w:val="24"/>
          <w:lang w:eastAsia="pl-PL"/>
        </w:rPr>
        <w:t>1)</w:t>
      </w:r>
      <w:r w:rsidRPr="001D2174">
        <w:rPr>
          <w:sz w:val="24"/>
          <w:szCs w:val="24"/>
        </w:rPr>
        <w:t xml:space="preserve"> </w:t>
      </w:r>
      <w:r w:rsidRPr="001D2174">
        <w:rPr>
          <w:sz w:val="24"/>
          <w:szCs w:val="24"/>
          <w:lang w:eastAsia="pl-PL"/>
        </w:rPr>
        <w:t xml:space="preserve">wykonujących czynności polegające </w:t>
      </w:r>
      <w:r w:rsidR="00A615A4">
        <w:rPr>
          <w:sz w:val="24"/>
          <w:szCs w:val="24"/>
          <w:lang w:eastAsia="pl-PL"/>
        </w:rPr>
        <w:br/>
      </w:r>
      <w:r w:rsidRPr="001D2174">
        <w:rPr>
          <w:sz w:val="24"/>
          <w:szCs w:val="24"/>
          <w:lang w:eastAsia="pl-PL"/>
        </w:rPr>
        <w:t xml:space="preserve">na wykonywaniu pracy w rozumieniu art. 22 §1 Kodeksu pracy, Zamawiający wymaga udokumentowania faktu ich zatrudnienia poprzez przedstawienie przez Wykonawcę </w:t>
      </w:r>
      <w:r w:rsidR="00EE66A0" w:rsidRPr="001D2174">
        <w:rPr>
          <w:sz w:val="24"/>
          <w:szCs w:val="24"/>
          <w:lang w:eastAsia="pl-PL"/>
        </w:rPr>
        <w:br/>
      </w:r>
      <w:r w:rsidRPr="001D2174">
        <w:rPr>
          <w:sz w:val="24"/>
          <w:szCs w:val="24"/>
          <w:lang w:eastAsia="pl-PL"/>
        </w:rPr>
        <w:t xml:space="preserve">w terminie </w:t>
      </w:r>
      <w:r w:rsidR="009C6325">
        <w:rPr>
          <w:sz w:val="24"/>
          <w:szCs w:val="24"/>
          <w:lang w:eastAsia="pl-PL"/>
        </w:rPr>
        <w:t>10</w:t>
      </w:r>
      <w:r w:rsidRPr="001D2174">
        <w:rPr>
          <w:sz w:val="24"/>
          <w:szCs w:val="24"/>
          <w:lang w:eastAsia="pl-PL"/>
        </w:rPr>
        <w:t xml:space="preserve"> dni od dnia zawarcia umowy oświadczeń i dokumentów w zakresie potwierdzenia spełniania ww. wymogu</w:t>
      </w:r>
      <w:r w:rsidR="00C737A0">
        <w:rPr>
          <w:sz w:val="24"/>
          <w:szCs w:val="24"/>
          <w:lang w:eastAsia="pl-PL"/>
        </w:rPr>
        <w:t>:</w:t>
      </w:r>
    </w:p>
    <w:p w14:paraId="0121E61A" w14:textId="24D22EE3" w:rsidR="00CC4D83" w:rsidRPr="001D2174" w:rsidRDefault="00CC4D83">
      <w:pPr>
        <w:pStyle w:val="Akapitzlist"/>
        <w:numPr>
          <w:ilvl w:val="0"/>
          <w:numId w:val="25"/>
        </w:numPr>
        <w:spacing w:line="240" w:lineRule="auto"/>
        <w:rPr>
          <w:sz w:val="24"/>
          <w:szCs w:val="24"/>
          <w:lang w:eastAsia="pl-PL"/>
        </w:rPr>
      </w:pPr>
      <w:r w:rsidRPr="001D2174">
        <w:rPr>
          <w:sz w:val="24"/>
          <w:szCs w:val="24"/>
          <w:lang w:eastAsia="pl-PL"/>
        </w:rPr>
        <w:lastRenderedPageBreak/>
        <w:t>Wymóg zatrudnienia na umowę o pracę nie dotyczy podwykonawców prowadzących działalność gospodarczą na podstawie wpisu do CEIDG lub innych równoważnych rejestrów, którzy wykonują osobiście i samodzielnie czynności p</w:t>
      </w:r>
      <w:r w:rsidR="00A16DA5" w:rsidRPr="001D2174">
        <w:rPr>
          <w:sz w:val="24"/>
          <w:szCs w:val="24"/>
          <w:lang w:eastAsia="pl-PL"/>
        </w:rPr>
        <w:t>owierzone im w</w:t>
      </w:r>
      <w:r w:rsidR="003843D4">
        <w:rPr>
          <w:sz w:val="24"/>
          <w:szCs w:val="24"/>
          <w:lang w:eastAsia="pl-PL"/>
        </w:rPr>
        <w:t> </w:t>
      </w:r>
      <w:r w:rsidRPr="001D2174">
        <w:rPr>
          <w:sz w:val="24"/>
          <w:szCs w:val="24"/>
          <w:lang w:eastAsia="pl-PL"/>
        </w:rPr>
        <w:t>zakresie realizacji przedmiotu zamówienia</w:t>
      </w:r>
      <w:r w:rsidR="00A800FA">
        <w:rPr>
          <w:sz w:val="24"/>
          <w:szCs w:val="24"/>
          <w:lang w:eastAsia="pl-PL"/>
        </w:rPr>
        <w:t>.</w:t>
      </w:r>
    </w:p>
    <w:p w14:paraId="0C852BF2" w14:textId="1AEE2F95" w:rsidR="00CC4D83" w:rsidRPr="001D2174" w:rsidRDefault="00CC4D83">
      <w:pPr>
        <w:pStyle w:val="Akapitzlist"/>
        <w:numPr>
          <w:ilvl w:val="0"/>
          <w:numId w:val="25"/>
        </w:numPr>
        <w:spacing w:line="240" w:lineRule="auto"/>
        <w:rPr>
          <w:sz w:val="24"/>
          <w:szCs w:val="24"/>
          <w:lang w:eastAsia="pl-PL"/>
        </w:rPr>
      </w:pPr>
      <w:r w:rsidRPr="001D2174">
        <w:rPr>
          <w:sz w:val="24"/>
          <w:szCs w:val="24"/>
          <w:lang w:eastAsia="pl-PL"/>
        </w:rPr>
        <w:t>Wymóg zatrudnienia na umowę o pracę ma zastosowanie także d</w:t>
      </w:r>
      <w:r w:rsidR="00A16DA5" w:rsidRPr="001D2174">
        <w:rPr>
          <w:sz w:val="24"/>
          <w:szCs w:val="24"/>
          <w:lang w:eastAsia="pl-PL"/>
        </w:rPr>
        <w:t xml:space="preserve">o podwykonawców </w:t>
      </w:r>
      <w:r w:rsidRPr="001D2174">
        <w:rPr>
          <w:sz w:val="24"/>
          <w:szCs w:val="24"/>
          <w:lang w:eastAsia="pl-PL"/>
        </w:rPr>
        <w:t>oraz dalszych podwykonawców. Wykonawca ma obowiązek zawr</w:t>
      </w:r>
      <w:r w:rsidR="00A16DA5" w:rsidRPr="001D2174">
        <w:rPr>
          <w:sz w:val="24"/>
          <w:szCs w:val="24"/>
          <w:lang w:eastAsia="pl-PL"/>
        </w:rPr>
        <w:t xml:space="preserve">zeć w umowie </w:t>
      </w:r>
      <w:r w:rsidR="00EE66A0" w:rsidRPr="001D2174">
        <w:rPr>
          <w:sz w:val="24"/>
          <w:szCs w:val="24"/>
          <w:lang w:eastAsia="pl-PL"/>
        </w:rPr>
        <w:br/>
      </w:r>
      <w:r w:rsidR="00A16DA5" w:rsidRPr="001D2174">
        <w:rPr>
          <w:sz w:val="24"/>
          <w:szCs w:val="24"/>
          <w:lang w:eastAsia="pl-PL"/>
        </w:rPr>
        <w:t xml:space="preserve">z </w:t>
      </w:r>
      <w:r w:rsidRPr="001D2174">
        <w:rPr>
          <w:sz w:val="24"/>
          <w:szCs w:val="24"/>
          <w:lang w:eastAsia="pl-PL"/>
        </w:rPr>
        <w:t>podwykonawcą wymóg zatrudnienia pr</w:t>
      </w:r>
      <w:r w:rsidR="00A16DA5" w:rsidRPr="001D2174">
        <w:rPr>
          <w:sz w:val="24"/>
          <w:szCs w:val="24"/>
          <w:lang w:eastAsia="pl-PL"/>
        </w:rPr>
        <w:t>zez podwykonawcę i dalszych</w:t>
      </w:r>
      <w:r w:rsidRPr="001D2174">
        <w:rPr>
          <w:sz w:val="24"/>
          <w:szCs w:val="24"/>
          <w:lang w:eastAsia="pl-PL"/>
        </w:rPr>
        <w:t xml:space="preserve"> podwykonawców osób, o których mowa w pkt. </w:t>
      </w:r>
      <w:r w:rsidR="002121D3">
        <w:rPr>
          <w:sz w:val="24"/>
          <w:szCs w:val="24"/>
          <w:lang w:eastAsia="pl-PL"/>
        </w:rPr>
        <w:t>1</w:t>
      </w:r>
      <w:r w:rsidR="00FD1D87" w:rsidRPr="001D2174">
        <w:rPr>
          <w:sz w:val="24"/>
          <w:szCs w:val="24"/>
          <w:lang w:eastAsia="pl-PL"/>
        </w:rPr>
        <w:t>)</w:t>
      </w:r>
      <w:r w:rsidRPr="001D2174">
        <w:rPr>
          <w:sz w:val="24"/>
          <w:szCs w:val="24"/>
          <w:lang w:eastAsia="pl-PL"/>
        </w:rPr>
        <w:t xml:space="preserve"> na umowę o pracę</w:t>
      </w:r>
      <w:r w:rsidR="00F47992">
        <w:rPr>
          <w:sz w:val="24"/>
          <w:szCs w:val="24"/>
          <w:lang w:eastAsia="pl-PL"/>
        </w:rPr>
        <w:t>.</w:t>
      </w:r>
    </w:p>
    <w:p w14:paraId="6BF394BD" w14:textId="5300EAF0" w:rsidR="00CC4D83" w:rsidRPr="001D2174" w:rsidRDefault="00CC4D83">
      <w:pPr>
        <w:pStyle w:val="Akapitzlist"/>
        <w:numPr>
          <w:ilvl w:val="0"/>
          <w:numId w:val="20"/>
        </w:numPr>
        <w:spacing w:line="240" w:lineRule="auto"/>
        <w:ind w:left="709" w:hanging="349"/>
        <w:rPr>
          <w:sz w:val="24"/>
          <w:szCs w:val="24"/>
          <w:lang w:eastAsia="pl-PL"/>
        </w:rPr>
      </w:pPr>
      <w:r w:rsidRPr="001D2174">
        <w:rPr>
          <w:sz w:val="24"/>
          <w:szCs w:val="24"/>
          <w:lang w:eastAsia="pl-PL"/>
        </w:rPr>
        <w:t>W trakcie realizacji zamówienia zamawiający u</w:t>
      </w:r>
      <w:r w:rsidR="00A16DA5" w:rsidRPr="001D2174">
        <w:rPr>
          <w:sz w:val="24"/>
          <w:szCs w:val="24"/>
          <w:lang w:eastAsia="pl-PL"/>
        </w:rPr>
        <w:t xml:space="preserve">prawniony jest do wykonywania </w:t>
      </w:r>
      <w:r w:rsidRPr="001D2174">
        <w:rPr>
          <w:sz w:val="24"/>
          <w:szCs w:val="24"/>
          <w:lang w:eastAsia="pl-PL"/>
        </w:rPr>
        <w:t>czynności kontrolnych wobec Wykonawcy odnośnie spełniania przez Wykonawcę lub podwykonawcę wymogu zatrudnienia na podstawie umowy o pra</w:t>
      </w:r>
      <w:r w:rsidR="00A16DA5" w:rsidRPr="001D2174">
        <w:rPr>
          <w:sz w:val="24"/>
          <w:szCs w:val="24"/>
          <w:lang w:eastAsia="pl-PL"/>
        </w:rPr>
        <w:t>cę osób wykonujących</w:t>
      </w:r>
      <w:r w:rsidRPr="001D2174">
        <w:rPr>
          <w:sz w:val="24"/>
          <w:szCs w:val="24"/>
          <w:lang w:eastAsia="pl-PL"/>
        </w:rPr>
        <w:t xml:space="preserve"> wskazane w p</w:t>
      </w:r>
      <w:r w:rsidR="009312AC">
        <w:rPr>
          <w:sz w:val="24"/>
          <w:szCs w:val="24"/>
          <w:lang w:eastAsia="pl-PL"/>
        </w:rPr>
        <w:t>kt.</w:t>
      </w:r>
      <w:r w:rsidR="009D20FC">
        <w:rPr>
          <w:sz w:val="24"/>
          <w:szCs w:val="24"/>
          <w:lang w:eastAsia="pl-PL"/>
        </w:rPr>
        <w:t xml:space="preserve"> 1</w:t>
      </w:r>
      <w:r w:rsidRPr="001D2174">
        <w:rPr>
          <w:sz w:val="24"/>
          <w:szCs w:val="24"/>
          <w:lang w:eastAsia="pl-PL"/>
        </w:rPr>
        <w:t xml:space="preserve">) czynności. Zamawiający uprawniony jest w szczególności do: </w:t>
      </w:r>
    </w:p>
    <w:p w14:paraId="7A9E1A58" w14:textId="4E858819" w:rsidR="00CC4D83" w:rsidRPr="001D2174" w:rsidRDefault="00790E87" w:rsidP="008C6D6A">
      <w:pPr>
        <w:pStyle w:val="Akapitzlist"/>
        <w:spacing w:line="240" w:lineRule="auto"/>
        <w:ind w:left="993" w:hanging="284"/>
        <w:rPr>
          <w:sz w:val="24"/>
          <w:szCs w:val="24"/>
          <w:lang w:eastAsia="pl-PL"/>
        </w:rPr>
      </w:pPr>
      <w:r>
        <w:rPr>
          <w:sz w:val="24"/>
          <w:szCs w:val="24"/>
          <w:lang w:eastAsia="pl-PL"/>
        </w:rPr>
        <w:t xml:space="preserve">a. </w:t>
      </w:r>
      <w:r w:rsidR="00CC4D83" w:rsidRPr="001D2174">
        <w:rPr>
          <w:sz w:val="24"/>
          <w:szCs w:val="24"/>
          <w:lang w:eastAsia="pl-PL"/>
        </w:rPr>
        <w:t>żądania dodatkowych oświadczeń i dokumentów w zakresie potwierdzenia spełniania ww. wymogów i dokonywania ich oceny,</w:t>
      </w:r>
      <w:r w:rsidR="00CD12F6" w:rsidRPr="001D2174">
        <w:rPr>
          <w:sz w:val="24"/>
          <w:szCs w:val="24"/>
          <w:lang w:eastAsia="pl-PL"/>
        </w:rPr>
        <w:t xml:space="preserve"> w szczególności oświadczenia zatrudnionego pracownika, oświadczenia wykonawcy lub podwykonawcy o zatrudnieniu pracownika na podstawie umowy o pracę, poświadczonej za zgodność z oryginałem kopii umowy o pracę zatrudnionego pracownika, innych dokumentów zawierających informacje, w tym dane osobowe, niezbędne do weryfikacji zatrudnienia na podstawie umowy o pracę,</w:t>
      </w:r>
      <w:r w:rsidR="008C6D6A">
        <w:rPr>
          <w:sz w:val="24"/>
          <w:szCs w:val="24"/>
          <w:lang w:eastAsia="pl-PL"/>
        </w:rPr>
        <w:t xml:space="preserve"> </w:t>
      </w:r>
      <w:r w:rsidR="00CD12F6" w:rsidRPr="001D2174">
        <w:rPr>
          <w:sz w:val="24"/>
          <w:szCs w:val="24"/>
          <w:lang w:eastAsia="pl-PL"/>
        </w:rPr>
        <w:t>w</w:t>
      </w:r>
      <w:r w:rsidR="008C6D6A">
        <w:rPr>
          <w:sz w:val="24"/>
          <w:szCs w:val="24"/>
          <w:lang w:eastAsia="pl-PL"/>
        </w:rPr>
        <w:t> </w:t>
      </w:r>
      <w:r w:rsidR="00CD12F6" w:rsidRPr="001D2174">
        <w:rPr>
          <w:sz w:val="24"/>
          <w:szCs w:val="24"/>
          <w:lang w:eastAsia="pl-PL"/>
        </w:rPr>
        <w:t>szczególności imię i nazwisko zatrudnionego pracownika, datę zawarcia umowy o pracę, rodzaj umowy o pracę i zakres obowiązków pracownika.</w:t>
      </w:r>
    </w:p>
    <w:p w14:paraId="1E6597FC" w14:textId="7D987D7F" w:rsidR="00CC4D83" w:rsidRPr="001D2174" w:rsidRDefault="00790E87" w:rsidP="008C6D6A">
      <w:pPr>
        <w:pStyle w:val="Akapitzlist"/>
        <w:spacing w:line="240" w:lineRule="auto"/>
        <w:ind w:left="993" w:hanging="284"/>
        <w:rPr>
          <w:sz w:val="24"/>
          <w:szCs w:val="24"/>
          <w:lang w:eastAsia="pl-PL"/>
        </w:rPr>
      </w:pPr>
      <w:r>
        <w:rPr>
          <w:sz w:val="24"/>
          <w:szCs w:val="24"/>
          <w:lang w:eastAsia="pl-PL"/>
        </w:rPr>
        <w:t xml:space="preserve">b. </w:t>
      </w:r>
      <w:r w:rsidR="00CC4D83" w:rsidRPr="001D2174">
        <w:rPr>
          <w:sz w:val="24"/>
          <w:szCs w:val="24"/>
          <w:lang w:eastAsia="pl-PL"/>
        </w:rPr>
        <w:t>żądania wyjaśnień w przypadku wątpliwości w zakresie potwierdzenia spełniania ww. wymogów,</w:t>
      </w:r>
    </w:p>
    <w:p w14:paraId="3A845552" w14:textId="68901695" w:rsidR="00CC4D83" w:rsidRPr="001D2174" w:rsidRDefault="00F82FAB" w:rsidP="008C6D6A">
      <w:pPr>
        <w:pStyle w:val="Akapitzlist"/>
        <w:spacing w:line="240" w:lineRule="auto"/>
        <w:ind w:left="993" w:hanging="284"/>
        <w:rPr>
          <w:sz w:val="24"/>
          <w:szCs w:val="24"/>
          <w:lang w:eastAsia="pl-PL"/>
        </w:rPr>
      </w:pPr>
      <w:r>
        <w:rPr>
          <w:sz w:val="24"/>
          <w:szCs w:val="24"/>
          <w:lang w:eastAsia="pl-PL"/>
        </w:rPr>
        <w:t>c</w:t>
      </w:r>
      <w:r w:rsidR="00790E87">
        <w:rPr>
          <w:sz w:val="24"/>
          <w:szCs w:val="24"/>
          <w:lang w:eastAsia="pl-PL"/>
        </w:rPr>
        <w:t xml:space="preserve">. </w:t>
      </w:r>
      <w:r w:rsidR="00CC4D83" w:rsidRPr="001D2174">
        <w:rPr>
          <w:sz w:val="24"/>
          <w:szCs w:val="24"/>
          <w:lang w:eastAsia="pl-PL"/>
        </w:rPr>
        <w:t>przeprowadzania kontroli na miejscu wykonywania świadczenia.</w:t>
      </w:r>
    </w:p>
    <w:p w14:paraId="01C9FC2A" w14:textId="608B6DA4" w:rsidR="000C6460" w:rsidRPr="001D2174" w:rsidRDefault="000C6460">
      <w:pPr>
        <w:pStyle w:val="Akapitzlist"/>
        <w:numPr>
          <w:ilvl w:val="0"/>
          <w:numId w:val="6"/>
        </w:numPr>
        <w:spacing w:line="240" w:lineRule="auto"/>
        <w:rPr>
          <w:sz w:val="24"/>
          <w:szCs w:val="24"/>
        </w:rPr>
      </w:pPr>
      <w:r w:rsidRPr="001D2174">
        <w:rPr>
          <w:sz w:val="24"/>
          <w:szCs w:val="24"/>
        </w:rPr>
        <w:t>Z tytułu niespełnienia przez Wykonawcę lub podwykonawcę wymogu zatrudnienia na podstawie umowy o pracę osób w</w:t>
      </w:r>
      <w:r w:rsidR="00A041FB" w:rsidRPr="001D2174">
        <w:rPr>
          <w:sz w:val="24"/>
          <w:szCs w:val="24"/>
        </w:rPr>
        <w:t>ykonujących wskazane w p</w:t>
      </w:r>
      <w:r w:rsidR="00FA6893">
        <w:rPr>
          <w:sz w:val="24"/>
          <w:szCs w:val="24"/>
        </w:rPr>
        <w:t>kt.</w:t>
      </w:r>
      <w:r w:rsidR="00A041FB" w:rsidRPr="001D2174">
        <w:rPr>
          <w:sz w:val="24"/>
          <w:szCs w:val="24"/>
        </w:rPr>
        <w:t xml:space="preserve"> </w:t>
      </w:r>
      <w:r w:rsidR="00FA6893">
        <w:rPr>
          <w:sz w:val="24"/>
          <w:szCs w:val="24"/>
        </w:rPr>
        <w:t>1</w:t>
      </w:r>
      <w:r w:rsidRPr="001D2174">
        <w:rPr>
          <w:sz w:val="24"/>
          <w:szCs w:val="24"/>
        </w:rPr>
        <w:t>) czynności Zamawiający przewiduje sankcję w postaci obowiązku zapłaty przez Wykonawcę kary umownej w wysokości określonej w §</w:t>
      </w:r>
      <w:r w:rsidR="00F2429F" w:rsidRPr="001D2174">
        <w:rPr>
          <w:sz w:val="24"/>
          <w:szCs w:val="24"/>
        </w:rPr>
        <w:t>7</w:t>
      </w:r>
      <w:r w:rsidRPr="001D2174">
        <w:rPr>
          <w:sz w:val="24"/>
          <w:szCs w:val="24"/>
        </w:rPr>
        <w:t xml:space="preserve"> ust. 1 </w:t>
      </w:r>
      <w:r w:rsidR="003C464C">
        <w:rPr>
          <w:sz w:val="24"/>
          <w:szCs w:val="24"/>
        </w:rPr>
        <w:t xml:space="preserve">pkt. </w:t>
      </w:r>
      <w:r w:rsidR="00A800FA">
        <w:rPr>
          <w:sz w:val="24"/>
          <w:szCs w:val="24"/>
        </w:rPr>
        <w:t>10)</w:t>
      </w:r>
      <w:r w:rsidRPr="001D2174">
        <w:rPr>
          <w:sz w:val="24"/>
          <w:szCs w:val="24"/>
        </w:rPr>
        <w:t xml:space="preserve"> istotnych postanowień umowy. Niezłożenie przez Wykonawcę w</w:t>
      </w:r>
      <w:r w:rsidR="00A800FA">
        <w:rPr>
          <w:sz w:val="24"/>
          <w:szCs w:val="24"/>
        </w:rPr>
        <w:t> </w:t>
      </w:r>
      <w:r w:rsidRPr="001D2174">
        <w:rPr>
          <w:sz w:val="24"/>
          <w:szCs w:val="24"/>
        </w:rPr>
        <w:t>wyznaczonym przez Zamawiającego terminie żądanych dowodów w celu potwierdzenia spełnienia przez Wykonawcę lub podwykonawcę wymogu zatrudnienia na podstawie umowy o</w:t>
      </w:r>
      <w:r w:rsidR="00A800FA">
        <w:rPr>
          <w:sz w:val="24"/>
          <w:szCs w:val="24"/>
        </w:rPr>
        <w:t> </w:t>
      </w:r>
      <w:r w:rsidRPr="001D2174">
        <w:rPr>
          <w:sz w:val="24"/>
          <w:szCs w:val="24"/>
        </w:rPr>
        <w:t>pracę traktowane będzie jako niespełnienie przez Wykonawcę lub podwykonawcę wymogu zatrudnienia na podstawie umowy o pracę osób w</w:t>
      </w:r>
      <w:r w:rsidR="00A041FB" w:rsidRPr="001D2174">
        <w:rPr>
          <w:sz w:val="24"/>
          <w:szCs w:val="24"/>
        </w:rPr>
        <w:t>ykonujących wskazane w p</w:t>
      </w:r>
      <w:r w:rsidR="00A800FA">
        <w:rPr>
          <w:sz w:val="24"/>
          <w:szCs w:val="24"/>
        </w:rPr>
        <w:t xml:space="preserve">kt. 1 </w:t>
      </w:r>
      <w:r w:rsidRPr="001D2174">
        <w:rPr>
          <w:sz w:val="24"/>
          <w:szCs w:val="24"/>
        </w:rPr>
        <w:t>czynności.</w:t>
      </w:r>
    </w:p>
    <w:p w14:paraId="3CDB94C6" w14:textId="77777777" w:rsidR="00CC4D83" w:rsidRPr="001D2174" w:rsidRDefault="000C6460">
      <w:pPr>
        <w:numPr>
          <w:ilvl w:val="0"/>
          <w:numId w:val="6"/>
        </w:numPr>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W przypadku uzasadnionych wątpliwości co do przestrzegania prawa pracy przez Wykonawcę lub podwykonawcę, Zamawiający może zwrócić się o przeprowadzenie kontroli przez Państwową Inspekcję Pracy.</w:t>
      </w:r>
    </w:p>
    <w:p w14:paraId="4EE74EA4" w14:textId="77777777" w:rsidR="0099612B" w:rsidRDefault="000722B6">
      <w:pPr>
        <w:numPr>
          <w:ilvl w:val="0"/>
          <w:numId w:val="6"/>
        </w:numPr>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 xml:space="preserve">Wykonawca zobowiązany jest zawiadomić Zamawiającego o każdym pogorszeniu swojej sytuacji finansowej uzasadniającej złożenie wniosku o upadłość oraz o wpłynięciu wniosku </w:t>
      </w:r>
      <w:r w:rsidR="00EE66A0" w:rsidRPr="001D2174">
        <w:rPr>
          <w:rFonts w:ascii="Times New Roman" w:hAnsi="Times New Roman" w:cs="Times New Roman"/>
          <w:sz w:val="24"/>
          <w:szCs w:val="24"/>
        </w:rPr>
        <w:br/>
      </w:r>
      <w:r w:rsidRPr="001D2174">
        <w:rPr>
          <w:rFonts w:ascii="Times New Roman" w:hAnsi="Times New Roman" w:cs="Times New Roman"/>
          <w:sz w:val="24"/>
          <w:szCs w:val="24"/>
        </w:rPr>
        <w:t>o upadłość bądź likwidację w terminie 7 dni od wystąpienia tych okoliczności</w:t>
      </w:r>
      <w:r w:rsidR="00816242" w:rsidRPr="001D2174">
        <w:rPr>
          <w:rFonts w:ascii="Times New Roman" w:hAnsi="Times New Roman" w:cs="Times New Roman"/>
          <w:sz w:val="24"/>
          <w:szCs w:val="24"/>
        </w:rPr>
        <w:t>.</w:t>
      </w:r>
    </w:p>
    <w:p w14:paraId="16223A08" w14:textId="073C8698" w:rsidR="00977BA7" w:rsidRPr="004E03F8" w:rsidRDefault="004E03F8">
      <w:pPr>
        <w:numPr>
          <w:ilvl w:val="0"/>
          <w:numId w:val="6"/>
        </w:numPr>
        <w:spacing w:after="0" w:line="240" w:lineRule="auto"/>
        <w:ind w:left="426" w:hanging="426"/>
        <w:jc w:val="both"/>
        <w:rPr>
          <w:rFonts w:ascii="Times New Roman" w:hAnsi="Times New Roman" w:cs="Times New Roman"/>
          <w:sz w:val="24"/>
          <w:szCs w:val="24"/>
        </w:rPr>
      </w:pPr>
      <w:r w:rsidRPr="004E03F8">
        <w:rPr>
          <w:rFonts w:ascii="Times New Roman" w:hAnsi="Times New Roman" w:cs="Times New Roman"/>
          <w:sz w:val="24"/>
          <w:szCs w:val="24"/>
        </w:rPr>
        <w:t>W trakcie prowadzenia prac remontowych obowiązuje całkowity zakaz palenia tytoniu w</w:t>
      </w:r>
      <w:r>
        <w:rPr>
          <w:rFonts w:ascii="Times New Roman" w:hAnsi="Times New Roman" w:cs="Times New Roman"/>
          <w:sz w:val="24"/>
          <w:szCs w:val="24"/>
        </w:rPr>
        <w:t> </w:t>
      </w:r>
      <w:r w:rsidRPr="004E03F8">
        <w:rPr>
          <w:rFonts w:ascii="Times New Roman" w:hAnsi="Times New Roman" w:cs="Times New Roman"/>
          <w:sz w:val="24"/>
          <w:szCs w:val="24"/>
        </w:rPr>
        <w:t>budynku i wokół budynku.</w:t>
      </w:r>
    </w:p>
    <w:p w14:paraId="1AC0CAD6" w14:textId="77777777" w:rsidR="00152F7F" w:rsidRPr="001D2174" w:rsidRDefault="00152F7F" w:rsidP="007376CB">
      <w:pPr>
        <w:suppressAutoHyphens/>
        <w:spacing w:after="0" w:line="240" w:lineRule="auto"/>
        <w:jc w:val="center"/>
        <w:rPr>
          <w:rFonts w:ascii="Times New Roman" w:hAnsi="Times New Roman" w:cs="Times New Roman"/>
          <w:b/>
          <w:sz w:val="24"/>
          <w:szCs w:val="24"/>
          <w:lang w:eastAsia="ar-SA"/>
        </w:rPr>
      </w:pPr>
    </w:p>
    <w:p w14:paraId="713244BD" w14:textId="77777777" w:rsidR="000A361F" w:rsidRPr="00323A4B" w:rsidRDefault="000F060A" w:rsidP="008C6D6A">
      <w:pPr>
        <w:spacing w:after="0" w:line="240" w:lineRule="auto"/>
        <w:jc w:val="center"/>
        <w:rPr>
          <w:rFonts w:ascii="Times New Roman" w:hAnsi="Times New Roman" w:cs="Times New Roman"/>
          <w:b/>
          <w:bCs/>
          <w:sz w:val="24"/>
          <w:szCs w:val="24"/>
        </w:rPr>
      </w:pPr>
      <w:r w:rsidRPr="00323A4B">
        <w:rPr>
          <w:rFonts w:ascii="Times New Roman" w:hAnsi="Times New Roman" w:cs="Times New Roman"/>
          <w:b/>
          <w:bCs/>
          <w:sz w:val="24"/>
          <w:szCs w:val="24"/>
        </w:rPr>
        <w:t>§</w:t>
      </w:r>
      <w:r w:rsidR="0042595F" w:rsidRPr="00323A4B">
        <w:rPr>
          <w:rFonts w:ascii="Times New Roman" w:hAnsi="Times New Roman" w:cs="Times New Roman"/>
          <w:b/>
          <w:bCs/>
          <w:sz w:val="24"/>
          <w:szCs w:val="24"/>
        </w:rPr>
        <w:t>6</w:t>
      </w:r>
    </w:p>
    <w:p w14:paraId="3083EE10" w14:textId="77777777" w:rsidR="000A361F" w:rsidRPr="00323A4B" w:rsidRDefault="000A361F" w:rsidP="00323A4B">
      <w:pPr>
        <w:spacing w:after="120" w:line="240" w:lineRule="auto"/>
        <w:jc w:val="center"/>
        <w:rPr>
          <w:rFonts w:ascii="Times New Roman" w:hAnsi="Times New Roman" w:cs="Times New Roman"/>
          <w:b/>
          <w:bCs/>
          <w:sz w:val="24"/>
          <w:szCs w:val="24"/>
        </w:rPr>
      </w:pPr>
      <w:r w:rsidRPr="00323A4B">
        <w:rPr>
          <w:rFonts w:ascii="Times New Roman" w:hAnsi="Times New Roman" w:cs="Times New Roman"/>
          <w:b/>
          <w:bCs/>
          <w:sz w:val="24"/>
          <w:szCs w:val="24"/>
        </w:rPr>
        <w:t>Podwykonawcy</w:t>
      </w:r>
    </w:p>
    <w:p w14:paraId="5050A8C3" w14:textId="77777777" w:rsidR="000A361F" w:rsidRPr="001D2174" w:rsidRDefault="000A361F">
      <w:pPr>
        <w:numPr>
          <w:ilvl w:val="0"/>
          <w:numId w:val="8"/>
        </w:numPr>
        <w:suppressAutoHyphens/>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Wykonawca – zgodnie z oświadczeniem zawartym w Ofercie – zamówienie wykona sam / sam, za wyjątkiem robót w zakresie …………, które zostaną wykonane przy udziale podwykonawcy/ó</w:t>
      </w:r>
      <w:r w:rsidR="00A041FB" w:rsidRPr="001D2174">
        <w:rPr>
          <w:rFonts w:ascii="Times New Roman" w:hAnsi="Times New Roman" w:cs="Times New Roman"/>
          <w:sz w:val="24"/>
          <w:szCs w:val="24"/>
          <w:lang w:eastAsia="ar-SA"/>
        </w:rPr>
        <w:t>w w tym, na którego/</w:t>
      </w:r>
      <w:proofErr w:type="spellStart"/>
      <w:r w:rsidR="00A041FB" w:rsidRPr="001D2174">
        <w:rPr>
          <w:rFonts w:ascii="Times New Roman" w:hAnsi="Times New Roman" w:cs="Times New Roman"/>
          <w:sz w:val="24"/>
          <w:szCs w:val="24"/>
          <w:lang w:eastAsia="ar-SA"/>
        </w:rPr>
        <w:t>ych</w:t>
      </w:r>
      <w:proofErr w:type="spellEnd"/>
      <w:r w:rsidR="00A041FB" w:rsidRPr="001D2174">
        <w:rPr>
          <w:rFonts w:ascii="Times New Roman" w:hAnsi="Times New Roman" w:cs="Times New Roman"/>
          <w:sz w:val="24"/>
          <w:szCs w:val="24"/>
          <w:lang w:eastAsia="ar-SA"/>
        </w:rPr>
        <w:t xml:space="preserve"> zasoby W</w:t>
      </w:r>
      <w:r w:rsidRPr="001D2174">
        <w:rPr>
          <w:rFonts w:ascii="Times New Roman" w:hAnsi="Times New Roman" w:cs="Times New Roman"/>
          <w:sz w:val="24"/>
          <w:szCs w:val="24"/>
          <w:lang w:eastAsia="ar-SA"/>
        </w:rPr>
        <w:t xml:space="preserve">ykonawca powoływał się, na zasadach określonych w art. </w:t>
      </w:r>
      <w:r w:rsidR="00285240" w:rsidRPr="001D2174">
        <w:rPr>
          <w:rFonts w:ascii="Times New Roman" w:hAnsi="Times New Roman" w:cs="Times New Roman"/>
          <w:sz w:val="24"/>
          <w:szCs w:val="24"/>
          <w:lang w:eastAsia="ar-SA"/>
        </w:rPr>
        <w:t>118 ust. 1</w:t>
      </w:r>
      <w:r w:rsidRPr="001D2174">
        <w:rPr>
          <w:rFonts w:ascii="Times New Roman" w:hAnsi="Times New Roman" w:cs="Times New Roman"/>
          <w:sz w:val="24"/>
          <w:szCs w:val="24"/>
          <w:lang w:eastAsia="ar-SA"/>
        </w:rPr>
        <w:t xml:space="preserve"> ustawy Prawo zamówień publicznych, w celu wykazania spełniania warunków udziału w postępowaniu, o których mowa w art. </w:t>
      </w:r>
      <w:r w:rsidR="00285240" w:rsidRPr="001D2174">
        <w:rPr>
          <w:rFonts w:ascii="Times New Roman" w:hAnsi="Times New Roman" w:cs="Times New Roman"/>
          <w:sz w:val="24"/>
          <w:szCs w:val="24"/>
          <w:lang w:eastAsia="ar-SA"/>
        </w:rPr>
        <w:t>112</w:t>
      </w:r>
      <w:r w:rsidRPr="001D2174">
        <w:rPr>
          <w:rFonts w:ascii="Times New Roman" w:hAnsi="Times New Roman" w:cs="Times New Roman"/>
          <w:sz w:val="24"/>
          <w:szCs w:val="24"/>
          <w:lang w:eastAsia="ar-SA"/>
        </w:rPr>
        <w:t xml:space="preserve"> ust. 1 ustawy Prawo zamówień publicznych.</w:t>
      </w:r>
    </w:p>
    <w:p w14:paraId="41672F96" w14:textId="67A6767B"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Jeżeli zmiana albo rezygnacja z podwykonawcy dotyc</w:t>
      </w:r>
      <w:r w:rsidR="00A041FB" w:rsidRPr="001D2174">
        <w:rPr>
          <w:rFonts w:ascii="Times New Roman" w:hAnsi="Times New Roman" w:cs="Times New Roman"/>
          <w:sz w:val="24"/>
          <w:szCs w:val="24"/>
          <w:lang w:eastAsia="ar-SA"/>
        </w:rPr>
        <w:t>zy podmiotu, na którego zasoby W</w:t>
      </w:r>
      <w:r w:rsidRPr="001D2174">
        <w:rPr>
          <w:rFonts w:ascii="Times New Roman" w:hAnsi="Times New Roman" w:cs="Times New Roman"/>
          <w:sz w:val="24"/>
          <w:szCs w:val="24"/>
          <w:lang w:eastAsia="ar-SA"/>
        </w:rPr>
        <w:t xml:space="preserve">ykonawca powoływał się, na zasadach określonych w art. </w:t>
      </w:r>
      <w:r w:rsidR="00285240" w:rsidRPr="001D2174">
        <w:rPr>
          <w:rFonts w:ascii="Times New Roman" w:hAnsi="Times New Roman" w:cs="Times New Roman"/>
          <w:sz w:val="24"/>
          <w:szCs w:val="24"/>
          <w:lang w:eastAsia="ar-SA"/>
        </w:rPr>
        <w:t>118 ust. 1</w:t>
      </w:r>
      <w:r w:rsidRPr="001D2174">
        <w:rPr>
          <w:rFonts w:ascii="Times New Roman" w:hAnsi="Times New Roman" w:cs="Times New Roman"/>
          <w:sz w:val="24"/>
          <w:szCs w:val="24"/>
          <w:lang w:eastAsia="ar-SA"/>
        </w:rPr>
        <w:t xml:space="preserve"> ustawy Prawo zamówień publicznych, w celu wykazania spełniania warunków udziału w postępowaniu, o których mowa w art. </w:t>
      </w:r>
      <w:r w:rsidR="00285240" w:rsidRPr="001D2174">
        <w:rPr>
          <w:rFonts w:ascii="Times New Roman" w:hAnsi="Times New Roman" w:cs="Times New Roman"/>
          <w:sz w:val="24"/>
          <w:szCs w:val="24"/>
          <w:lang w:eastAsia="ar-SA"/>
        </w:rPr>
        <w:t>112</w:t>
      </w:r>
      <w:r w:rsidRPr="001D2174">
        <w:rPr>
          <w:rFonts w:ascii="Times New Roman" w:hAnsi="Times New Roman" w:cs="Times New Roman"/>
          <w:sz w:val="24"/>
          <w:szCs w:val="24"/>
          <w:lang w:eastAsia="ar-SA"/>
        </w:rPr>
        <w:t xml:space="preserve"> ust. 1 ustawy Prawo zamówień publicznych, Wykonawca jest obowiązany wykazać </w:t>
      </w:r>
      <w:r w:rsidR="00A041FB" w:rsidRPr="001D2174">
        <w:rPr>
          <w:rFonts w:ascii="Times New Roman" w:hAnsi="Times New Roman" w:cs="Times New Roman"/>
          <w:sz w:val="24"/>
          <w:szCs w:val="24"/>
          <w:lang w:eastAsia="ar-SA"/>
        </w:rPr>
        <w:lastRenderedPageBreak/>
        <w:t>Z</w:t>
      </w:r>
      <w:r w:rsidRPr="001D2174">
        <w:rPr>
          <w:rFonts w:ascii="Times New Roman" w:hAnsi="Times New Roman" w:cs="Times New Roman"/>
          <w:sz w:val="24"/>
          <w:szCs w:val="24"/>
          <w:lang w:eastAsia="ar-SA"/>
        </w:rPr>
        <w:t>amawiającemu, iż proponowany inny podwykonawca lub Wykonawca samodzielnie spełnia je w stopniu nie mniejszym niż wymagany w trakcie postępowania o udzielenie zamówienia.</w:t>
      </w:r>
    </w:p>
    <w:p w14:paraId="2E9952CD"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Wykonawca, podwykonawca lub dalszy podwykonawca zamówienia zamierzający zawrzeć umowę o podwykonawstwo, której przedmiotem są roboty budowlane, jest obowiązany, </w:t>
      </w:r>
      <w:r w:rsidR="00EE66A0" w:rsidRPr="001D2174">
        <w:rPr>
          <w:rFonts w:ascii="Times New Roman" w:hAnsi="Times New Roman" w:cs="Times New Roman"/>
          <w:sz w:val="24"/>
          <w:szCs w:val="24"/>
          <w:lang w:eastAsia="ar-SA"/>
        </w:rPr>
        <w:br/>
      </w:r>
      <w:r w:rsidRPr="001D2174">
        <w:rPr>
          <w:rFonts w:ascii="Times New Roman" w:hAnsi="Times New Roman" w:cs="Times New Roman"/>
          <w:sz w:val="24"/>
          <w:szCs w:val="24"/>
          <w:lang w:eastAsia="ar-SA"/>
        </w:rPr>
        <w:t>w trakcie realizacji niniejszego zamówienia, do przedłożenia Zamawiającemu projektu tej umowy,</w:t>
      </w:r>
      <w:r w:rsidR="009F4A65" w:rsidRPr="001D2174">
        <w:rPr>
          <w:rFonts w:ascii="Times New Roman" w:hAnsi="Times New Roman" w:cs="Times New Roman"/>
          <w:sz w:val="24"/>
          <w:szCs w:val="24"/>
          <w:lang w:eastAsia="ar-SA"/>
        </w:rPr>
        <w:t xml:space="preserve"> </w:t>
      </w:r>
      <w:r w:rsidR="009F4A65" w:rsidRPr="001D2174">
        <w:rPr>
          <w:rFonts w:ascii="Times New Roman" w:hAnsi="Times New Roman" w:cs="Times New Roman"/>
          <w:sz w:val="24"/>
          <w:szCs w:val="24"/>
          <w:shd w:val="clear" w:color="auto" w:fill="FFFFFF"/>
        </w:rPr>
        <w:t>a także projekt jej zmiany, oraz poświadczonej za zgodność z oryginałem kopii zawartej umowy o podwykonawstwo, której przedmiotem są roboty budowlane, i jej zmian,</w:t>
      </w:r>
      <w:r w:rsidRPr="001D2174">
        <w:rPr>
          <w:rFonts w:ascii="Times New Roman" w:hAnsi="Times New Roman" w:cs="Times New Roman"/>
          <w:sz w:val="24"/>
          <w:szCs w:val="24"/>
          <w:lang w:eastAsia="ar-SA"/>
        </w:rPr>
        <w:t xml:space="preserve"> przy czym podwykonawca lub dalszy podwykonawca jest obowiązany dołączyć zgodę Wykonawcy na zawarcie umowy o podwykonawstwo o treści zgodnej z projektem umowy.</w:t>
      </w:r>
    </w:p>
    <w:p w14:paraId="4B0A5CFC"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Zamawiający w ciągu 7 dni od dnia dostarczenia projektu umowy </w:t>
      </w:r>
      <w:r w:rsidR="009F4A65" w:rsidRPr="001D2174">
        <w:rPr>
          <w:rFonts w:ascii="Times New Roman" w:hAnsi="Times New Roman" w:cs="Times New Roman"/>
          <w:sz w:val="24"/>
          <w:szCs w:val="24"/>
          <w:lang w:eastAsia="ar-SA"/>
        </w:rPr>
        <w:t xml:space="preserve">bądź projektu jej zmiany, </w:t>
      </w:r>
      <w:r w:rsidRPr="001D2174">
        <w:rPr>
          <w:rFonts w:ascii="Times New Roman" w:hAnsi="Times New Roman" w:cs="Times New Roman"/>
          <w:sz w:val="24"/>
          <w:szCs w:val="24"/>
          <w:lang w:eastAsia="ar-SA"/>
        </w:rPr>
        <w:t>zgłasza pisemne zastrzeżenia do przedłożonego projektu umowy o podwykonawstwo, której p</w:t>
      </w:r>
      <w:r w:rsidR="00C2339B" w:rsidRPr="001D2174">
        <w:rPr>
          <w:rFonts w:ascii="Times New Roman" w:hAnsi="Times New Roman" w:cs="Times New Roman"/>
          <w:sz w:val="24"/>
          <w:szCs w:val="24"/>
          <w:lang w:eastAsia="ar-SA"/>
        </w:rPr>
        <w:t xml:space="preserve">rzedmiotem są roboty budowlane </w:t>
      </w:r>
      <w:r w:rsidRPr="001D2174">
        <w:rPr>
          <w:rFonts w:ascii="Times New Roman" w:hAnsi="Times New Roman" w:cs="Times New Roman"/>
          <w:sz w:val="24"/>
          <w:szCs w:val="24"/>
          <w:lang w:eastAsia="ar-SA"/>
        </w:rPr>
        <w:t>w przypadku, gdy:</w:t>
      </w:r>
    </w:p>
    <w:p w14:paraId="679E1991" w14:textId="428D5A71" w:rsidR="000A361F" w:rsidRPr="0099102D" w:rsidRDefault="000A361F">
      <w:pPr>
        <w:pStyle w:val="Akapitzlist"/>
        <w:numPr>
          <w:ilvl w:val="0"/>
          <w:numId w:val="9"/>
        </w:numPr>
        <w:autoSpaceDE w:val="0"/>
        <w:autoSpaceDN w:val="0"/>
        <w:adjustRightInd w:val="0"/>
        <w:spacing w:line="240" w:lineRule="auto"/>
        <w:ind w:left="709"/>
        <w:contextualSpacing/>
        <w:rPr>
          <w:sz w:val="24"/>
          <w:szCs w:val="24"/>
        </w:rPr>
      </w:pPr>
      <w:r w:rsidRPr="0099102D">
        <w:rPr>
          <w:sz w:val="24"/>
          <w:szCs w:val="24"/>
        </w:rPr>
        <w:t>nie spełni</w:t>
      </w:r>
      <w:r w:rsidR="00C2339B" w:rsidRPr="0099102D">
        <w:rPr>
          <w:sz w:val="24"/>
          <w:szCs w:val="24"/>
        </w:rPr>
        <w:t>ają one wymagań określonych w S</w:t>
      </w:r>
      <w:r w:rsidRPr="0099102D">
        <w:rPr>
          <w:sz w:val="24"/>
          <w:szCs w:val="24"/>
        </w:rPr>
        <w:t>WZ;</w:t>
      </w:r>
    </w:p>
    <w:p w14:paraId="3747D0B4" w14:textId="3EFF7C32" w:rsidR="000A361F" w:rsidRPr="001D2174" w:rsidRDefault="000A361F">
      <w:pPr>
        <w:pStyle w:val="Akapitzlist"/>
        <w:numPr>
          <w:ilvl w:val="0"/>
          <w:numId w:val="9"/>
        </w:numPr>
        <w:autoSpaceDE w:val="0"/>
        <w:autoSpaceDN w:val="0"/>
        <w:adjustRightInd w:val="0"/>
        <w:spacing w:line="240" w:lineRule="auto"/>
        <w:ind w:left="709"/>
        <w:contextualSpacing/>
        <w:rPr>
          <w:sz w:val="24"/>
          <w:szCs w:val="24"/>
        </w:rPr>
      </w:pPr>
      <w:r w:rsidRPr="001D2174">
        <w:rPr>
          <w:sz w:val="24"/>
          <w:szCs w:val="24"/>
        </w:rPr>
        <w:t>termin zapłaty wynagrodzenia podwykonawcy lub dalszemu podwykonawcy przewidziany w</w:t>
      </w:r>
      <w:r w:rsidR="0099102D">
        <w:rPr>
          <w:sz w:val="24"/>
          <w:szCs w:val="24"/>
        </w:rPr>
        <w:t> </w:t>
      </w:r>
      <w:r w:rsidRPr="001D2174">
        <w:rPr>
          <w:sz w:val="24"/>
          <w:szCs w:val="24"/>
        </w:rPr>
        <w:t>umowie o podwykonawstwo jest dłuższy niż 30 dni od dnia doręczenia Wykonawcy, podwykonawcy lub dalszemu podwykonawcy faktury lub rachunku, potwierdzających wykonanie zleconej podwykonawcy lub dalszemu podwykonawcy dostawy, usługi lub roboty budowlanej;</w:t>
      </w:r>
    </w:p>
    <w:p w14:paraId="591E5AFD" w14:textId="2F86BF69" w:rsidR="000A361F" w:rsidRPr="001D2174" w:rsidRDefault="000A361F">
      <w:pPr>
        <w:pStyle w:val="Akapitzlist"/>
        <w:numPr>
          <w:ilvl w:val="0"/>
          <w:numId w:val="9"/>
        </w:numPr>
        <w:autoSpaceDE w:val="0"/>
        <w:autoSpaceDN w:val="0"/>
        <w:adjustRightInd w:val="0"/>
        <w:spacing w:line="240" w:lineRule="auto"/>
        <w:ind w:left="709"/>
        <w:contextualSpacing/>
        <w:rPr>
          <w:sz w:val="24"/>
          <w:szCs w:val="24"/>
        </w:rPr>
      </w:pPr>
      <w:r w:rsidRPr="001D2174">
        <w:rPr>
          <w:sz w:val="24"/>
          <w:szCs w:val="24"/>
        </w:rPr>
        <w:t>umowa zawiera zapisy uzależniające dokonanie zapłaty na rzecz podwykonawcy od odbioru robót przez Zamawiającego lub od zapłaty należności Wykonawcy przez Zamawiającego;</w:t>
      </w:r>
    </w:p>
    <w:p w14:paraId="7C956E54" w14:textId="5B8894D2" w:rsidR="000A361F" w:rsidRPr="001D2174" w:rsidRDefault="000A361F">
      <w:pPr>
        <w:pStyle w:val="Akapitzlist"/>
        <w:numPr>
          <w:ilvl w:val="0"/>
          <w:numId w:val="9"/>
        </w:numPr>
        <w:autoSpaceDE w:val="0"/>
        <w:autoSpaceDN w:val="0"/>
        <w:adjustRightInd w:val="0"/>
        <w:spacing w:line="240" w:lineRule="auto"/>
        <w:ind w:left="709"/>
        <w:contextualSpacing/>
        <w:rPr>
          <w:sz w:val="24"/>
          <w:szCs w:val="24"/>
        </w:rPr>
      </w:pPr>
      <w:r w:rsidRPr="001D2174">
        <w:rPr>
          <w:sz w:val="24"/>
          <w:szCs w:val="24"/>
        </w:rPr>
        <w:t xml:space="preserve">umowa nie zawiera uregulowań dotyczących zawierania umów na roboty budowlane, dostawy lub usługi z dalszymi </w:t>
      </w:r>
      <w:r w:rsidR="00342CD2">
        <w:rPr>
          <w:sz w:val="24"/>
          <w:szCs w:val="24"/>
        </w:rPr>
        <w:t>p</w:t>
      </w:r>
      <w:r w:rsidRPr="001D2174">
        <w:rPr>
          <w:sz w:val="24"/>
          <w:szCs w:val="24"/>
        </w:rPr>
        <w:t>odwykonawcami, w szczególności zapisów warunkujących podpisania tych umów od ich akceptacji i zgody Wykonawcy</w:t>
      </w:r>
      <w:r w:rsidR="0082047F">
        <w:rPr>
          <w:sz w:val="24"/>
          <w:szCs w:val="24"/>
        </w:rPr>
        <w:t>;</w:t>
      </w:r>
    </w:p>
    <w:p w14:paraId="0BB6853B" w14:textId="5F8F92A4" w:rsidR="00F62073" w:rsidRPr="001D2174" w:rsidRDefault="00F62073">
      <w:pPr>
        <w:pStyle w:val="Akapitzlist"/>
        <w:numPr>
          <w:ilvl w:val="0"/>
          <w:numId w:val="9"/>
        </w:numPr>
        <w:autoSpaceDE w:val="0"/>
        <w:autoSpaceDN w:val="0"/>
        <w:adjustRightInd w:val="0"/>
        <w:spacing w:line="240" w:lineRule="auto"/>
        <w:ind w:left="709"/>
        <w:contextualSpacing/>
        <w:rPr>
          <w:sz w:val="24"/>
          <w:szCs w:val="24"/>
        </w:rPr>
      </w:pPr>
      <w:r w:rsidRPr="0099102D">
        <w:rPr>
          <w:sz w:val="24"/>
          <w:szCs w:val="24"/>
        </w:rPr>
        <w:t>umowa zawiera postanowienia kształtujące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7421CD85" w14:textId="3F730DD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Niezgłoszenie pisemnych zastrzeżeń do przedłożonego projektu umowy o podwykonawstwo, której przedmiotem są roboty budowlane, w terminie wskazanym w ust. 4 uważa się za akceptację projektu umowy przez Zamawiającego.</w:t>
      </w:r>
    </w:p>
    <w:p w14:paraId="4FD66425"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6ECCD0F5" w14:textId="64F700DB"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Zamawiający w ciągu 7 dni zgłasza pisemny sprzeciw do przedłożonej umowy o</w:t>
      </w:r>
      <w:r w:rsidR="00F351BF">
        <w:rPr>
          <w:rFonts w:ascii="Times New Roman" w:hAnsi="Times New Roman" w:cs="Times New Roman"/>
          <w:sz w:val="24"/>
          <w:szCs w:val="24"/>
          <w:lang w:eastAsia="ar-SA"/>
        </w:rPr>
        <w:t> </w:t>
      </w:r>
      <w:r w:rsidR="00B541A7" w:rsidRPr="001D2174">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odwykonawstwo, której przedmiotem są roboty budowlane, w przypadkach, o których mowa w ust. 4</w:t>
      </w:r>
      <w:r w:rsidR="00F351BF">
        <w:rPr>
          <w:rFonts w:ascii="Times New Roman" w:hAnsi="Times New Roman" w:cs="Times New Roman"/>
          <w:sz w:val="24"/>
          <w:szCs w:val="24"/>
          <w:lang w:eastAsia="ar-SA"/>
        </w:rPr>
        <w:t>.</w:t>
      </w:r>
    </w:p>
    <w:p w14:paraId="427927F6"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Niezgłoszenie pisemnego sprzeciwu do przedłożonej umowy o podwykonawstwo, której przedmiotem są roboty budowlane, w terminie określonym w ust. 7, uważa się za akceptację umowy przez Zamawiającego.</w:t>
      </w:r>
    </w:p>
    <w:p w14:paraId="3CFEE401" w14:textId="5E39D51C"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Wykonawca, podwykonawca lub dalszy podwykonawca zamówienia na roboty budowlane przedkłada Zamawiającemu poświadczoną za zgodność z oryginałem kopię zawartej umowy </w:t>
      </w:r>
      <w:r w:rsidR="00EE66A0" w:rsidRPr="001D2174">
        <w:rPr>
          <w:rFonts w:ascii="Times New Roman" w:hAnsi="Times New Roman" w:cs="Times New Roman"/>
          <w:sz w:val="24"/>
          <w:szCs w:val="24"/>
          <w:lang w:eastAsia="ar-SA"/>
        </w:rPr>
        <w:br/>
      </w:r>
      <w:r w:rsidRPr="001D2174">
        <w:rPr>
          <w:rFonts w:ascii="Times New Roman" w:hAnsi="Times New Roman" w:cs="Times New Roman"/>
          <w:sz w:val="24"/>
          <w:szCs w:val="24"/>
          <w:lang w:eastAsia="ar-SA"/>
        </w:rPr>
        <w:t xml:space="preserve">o podwykonawstwo, </w:t>
      </w:r>
      <w:r w:rsidR="009F4A65" w:rsidRPr="001D2174">
        <w:rPr>
          <w:rFonts w:ascii="Times New Roman" w:hAnsi="Times New Roman" w:cs="Times New Roman"/>
          <w:sz w:val="24"/>
          <w:szCs w:val="24"/>
          <w:lang w:eastAsia="ar-SA"/>
        </w:rPr>
        <w:t xml:space="preserve">bądź jej zmiany, </w:t>
      </w:r>
      <w:r w:rsidRPr="001D2174">
        <w:rPr>
          <w:rFonts w:ascii="Times New Roman" w:hAnsi="Times New Roman" w:cs="Times New Roman"/>
          <w:sz w:val="24"/>
          <w:szCs w:val="24"/>
          <w:lang w:eastAsia="ar-SA"/>
        </w:rPr>
        <w:t>której przedmiotem są dostawy lub usługi, w terminie 7</w:t>
      </w:r>
      <w:r w:rsidR="00285B6F">
        <w:rPr>
          <w:rFonts w:ascii="Times New Roman" w:hAnsi="Times New Roman" w:cs="Times New Roman"/>
          <w:sz w:val="24"/>
          <w:szCs w:val="24"/>
          <w:lang w:eastAsia="ar-SA"/>
        </w:rPr>
        <w:t> </w:t>
      </w:r>
      <w:r w:rsidRPr="001D2174">
        <w:rPr>
          <w:rFonts w:ascii="Times New Roman" w:hAnsi="Times New Roman" w:cs="Times New Roman"/>
          <w:sz w:val="24"/>
          <w:szCs w:val="24"/>
          <w:lang w:eastAsia="ar-SA"/>
        </w:rPr>
        <w:t>dni od dnia jej zawarcia, z wyłączeniem umów o podwykonawstwo o wartości mniejszej niż 0,5% wartości umowy netto wskazanej w § 3 ust. 1 niniejszej umowy</w:t>
      </w:r>
      <w:r w:rsidR="00875B2A" w:rsidRPr="001D2174">
        <w:rPr>
          <w:rFonts w:ascii="Times New Roman" w:hAnsi="Times New Roman" w:cs="Times New Roman"/>
          <w:sz w:val="24"/>
          <w:szCs w:val="24"/>
          <w:lang w:eastAsia="ar-SA"/>
        </w:rPr>
        <w:t xml:space="preserve"> i nie przekraczającej 50 000 zł</w:t>
      </w:r>
      <w:r w:rsidRPr="001D2174">
        <w:rPr>
          <w:rFonts w:ascii="Times New Roman" w:hAnsi="Times New Roman" w:cs="Times New Roman"/>
          <w:sz w:val="24"/>
          <w:szCs w:val="24"/>
          <w:lang w:eastAsia="ar-SA"/>
        </w:rPr>
        <w:t>, jako niepodlegające niniejszemu obowiązkowi.</w:t>
      </w:r>
    </w:p>
    <w:p w14:paraId="197DD9D3" w14:textId="2A8732DE"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W przypadku, o którym mowa w ust. 9, jeżeli termin zapłaty wynagrodzenia jest dłuższy niż określony w ust. 4 </w:t>
      </w:r>
      <w:r w:rsidR="00300D43">
        <w:rPr>
          <w:rFonts w:ascii="Times New Roman" w:hAnsi="Times New Roman" w:cs="Times New Roman"/>
          <w:sz w:val="24"/>
          <w:szCs w:val="24"/>
          <w:lang w:eastAsia="ar-SA"/>
        </w:rPr>
        <w:t>pkt. 2)</w:t>
      </w:r>
      <w:r w:rsidRPr="001D2174">
        <w:rPr>
          <w:rFonts w:ascii="Times New Roman" w:hAnsi="Times New Roman" w:cs="Times New Roman"/>
          <w:sz w:val="24"/>
          <w:szCs w:val="24"/>
          <w:lang w:eastAsia="ar-SA"/>
        </w:rPr>
        <w:t>, Zamawiający poinformuje o tym Wykonawcę i wezwie go do doprowadzenia do zmiany tej umowy w terminie nie dłuższym niż 3 dni od otrzymania informacji, pod rygorem wystąpienia o zapłatę kary umownej.</w:t>
      </w:r>
    </w:p>
    <w:p w14:paraId="0C1A36DE"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Przepisy ust. 2 – 10 stosuje się odpowiednio do zmian umów o podwykonawstwo.</w:t>
      </w:r>
    </w:p>
    <w:p w14:paraId="64B79380" w14:textId="0F6D39BA" w:rsidR="000A361F" w:rsidRPr="001D2174" w:rsidRDefault="000A361F">
      <w:pPr>
        <w:numPr>
          <w:ilvl w:val="0"/>
          <w:numId w:val="8"/>
        </w:numPr>
        <w:suppressAutoHyphens/>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lastRenderedPageBreak/>
        <w:t xml:space="preserve">W przypadku powierzenia przez Wykonawcę realizacji robót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odwykonawcy, Wykonawca jest zobowiązany do dokonania we własnym zakresie zapłaty wymagalnego wynagrodzenia należnego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odwykonawcy z zachowaniem terminów płatności określonych w umowie z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odwykonawcą. Dla potwierdzenia dokonanej zapłaty, wraz z fakturą obejmującą wynagrodzenie za zakres robót wykonanych przez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odwykonawcę, należy przekazać Zamawiającemu oświadczenie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odwykonawcy lub dalszego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odwykonawcy lub inne dowody potwierdzające dokonanie zapłaty wymagalnego wynagrodzenia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odwykonawcy lub dalszego </w:t>
      </w:r>
      <w:r w:rsidR="00342CD2">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 xml:space="preserve">odwykonawcy. </w:t>
      </w:r>
      <w:r w:rsidR="00B17468" w:rsidRPr="001D2174">
        <w:rPr>
          <w:rFonts w:ascii="Times New Roman" w:hAnsi="Times New Roman" w:cs="Times New Roman"/>
          <w:sz w:val="24"/>
          <w:szCs w:val="24"/>
          <w:lang w:eastAsia="ar-SA"/>
        </w:rPr>
        <w:t xml:space="preserve">Zamawiający jest uprawniony do wstrzymania wypłaty wynagrodzenia do czasu przekazania przez Wykonawcę potwierdzenia zapłaty wynagrodzenia </w:t>
      </w:r>
      <w:r w:rsidR="00342CD2">
        <w:rPr>
          <w:rFonts w:ascii="Times New Roman" w:hAnsi="Times New Roman" w:cs="Times New Roman"/>
          <w:sz w:val="24"/>
          <w:szCs w:val="24"/>
          <w:lang w:eastAsia="ar-SA"/>
        </w:rPr>
        <w:t>p</w:t>
      </w:r>
      <w:r w:rsidR="00B17468" w:rsidRPr="001D2174">
        <w:rPr>
          <w:rFonts w:ascii="Times New Roman" w:hAnsi="Times New Roman" w:cs="Times New Roman"/>
          <w:sz w:val="24"/>
          <w:szCs w:val="24"/>
          <w:lang w:eastAsia="ar-SA"/>
        </w:rPr>
        <w:t>odwykonawcom.</w:t>
      </w:r>
    </w:p>
    <w:p w14:paraId="71A27FD2" w14:textId="52BB73BB"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20E91D4" w14:textId="548DEC52"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00707C83" w:rsidRPr="001D2174">
        <w:rPr>
          <w:rFonts w:ascii="Times New Roman" w:hAnsi="Times New Roman" w:cs="Times New Roman"/>
          <w:sz w:val="24"/>
          <w:szCs w:val="24"/>
          <w:lang w:eastAsia="ar-SA"/>
        </w:rPr>
        <w:br/>
      </w:r>
      <w:r w:rsidRPr="001D2174">
        <w:rPr>
          <w:rFonts w:ascii="Times New Roman" w:hAnsi="Times New Roman" w:cs="Times New Roman"/>
          <w:sz w:val="24"/>
          <w:szCs w:val="24"/>
          <w:lang w:eastAsia="ar-SA"/>
        </w:rPr>
        <w:t>z oryginałem kopii umowy o podwykonawstwo, której przedmiotem są dostawy lub usługi.</w:t>
      </w:r>
    </w:p>
    <w:p w14:paraId="03FD3348"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Bezpośrednia zapłata obejmuje wyłącznie należne wynagrodzenie, bez odsetek, należnych podwykonawcy lub dalszemu podwykonawcy.</w:t>
      </w:r>
    </w:p>
    <w:p w14:paraId="23A50CA7"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0DE335AF" w14:textId="77777777"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W przypadku zgłoszenia uwag, o których mowa w ust. 16, w terminie wskazanym przez Zamawiającego, Zamawiający może:</w:t>
      </w:r>
    </w:p>
    <w:p w14:paraId="608F28B1" w14:textId="73F9915D" w:rsidR="000A361F" w:rsidRPr="00C232A8" w:rsidRDefault="00C232A8">
      <w:pPr>
        <w:pStyle w:val="Akapitzlist"/>
        <w:numPr>
          <w:ilvl w:val="0"/>
          <w:numId w:val="23"/>
        </w:numPr>
        <w:autoSpaceDE w:val="0"/>
        <w:autoSpaceDN w:val="0"/>
        <w:adjustRightInd w:val="0"/>
        <w:spacing w:line="240" w:lineRule="auto"/>
        <w:ind w:left="851"/>
        <w:contextualSpacing/>
        <w:rPr>
          <w:sz w:val="24"/>
          <w:szCs w:val="24"/>
        </w:rPr>
      </w:pPr>
      <w:r>
        <w:rPr>
          <w:sz w:val="24"/>
          <w:szCs w:val="24"/>
        </w:rPr>
        <w:t xml:space="preserve"> </w:t>
      </w:r>
      <w:r w:rsidR="000A361F" w:rsidRPr="00C232A8">
        <w:rPr>
          <w:sz w:val="24"/>
          <w:szCs w:val="24"/>
        </w:rPr>
        <w:t>nie dokonać bezpośredniej zapłaty wynagrodzenia podwykonawcy lub dalszemu podwykonawcy, jeżeli Wykonawca wykaże niezasadność takiej zapłaty</w:t>
      </w:r>
      <w:r w:rsidR="007E61F0">
        <w:rPr>
          <w:sz w:val="24"/>
          <w:szCs w:val="24"/>
        </w:rPr>
        <w:t>;</w:t>
      </w:r>
    </w:p>
    <w:p w14:paraId="6F18F3A4" w14:textId="77777777" w:rsidR="000A361F" w:rsidRPr="001D2174" w:rsidRDefault="000A361F" w:rsidP="007376CB">
      <w:pPr>
        <w:suppressAutoHyphens/>
        <w:autoSpaceDE w:val="0"/>
        <w:autoSpaceDN w:val="0"/>
        <w:adjustRightInd w:val="0"/>
        <w:spacing w:after="0" w:line="240" w:lineRule="auto"/>
        <w:ind w:left="1134" w:hanging="426"/>
        <w:rPr>
          <w:rFonts w:ascii="Times New Roman" w:hAnsi="Times New Roman" w:cs="Times New Roman"/>
          <w:sz w:val="24"/>
          <w:szCs w:val="24"/>
          <w:lang w:eastAsia="ar-SA"/>
        </w:rPr>
      </w:pPr>
      <w:r w:rsidRPr="001D2174">
        <w:rPr>
          <w:rFonts w:ascii="Times New Roman" w:hAnsi="Times New Roman" w:cs="Times New Roman"/>
          <w:sz w:val="24"/>
          <w:szCs w:val="24"/>
          <w:lang w:eastAsia="ar-SA"/>
        </w:rPr>
        <w:t>albo</w:t>
      </w:r>
    </w:p>
    <w:p w14:paraId="2B47BAF0" w14:textId="6EC0A6E6" w:rsidR="000A361F" w:rsidRPr="001D2174" w:rsidRDefault="000A361F">
      <w:pPr>
        <w:pStyle w:val="Akapitzlist"/>
        <w:numPr>
          <w:ilvl w:val="0"/>
          <w:numId w:val="23"/>
        </w:numPr>
        <w:autoSpaceDE w:val="0"/>
        <w:autoSpaceDN w:val="0"/>
        <w:adjustRightInd w:val="0"/>
        <w:spacing w:line="240" w:lineRule="auto"/>
        <w:ind w:left="851"/>
        <w:contextualSpacing/>
        <w:rPr>
          <w:sz w:val="24"/>
          <w:szCs w:val="24"/>
        </w:rPr>
      </w:pPr>
      <w:r w:rsidRPr="001D2174">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007E61F0">
        <w:rPr>
          <w:sz w:val="24"/>
          <w:szCs w:val="24"/>
        </w:rPr>
        <w:t>;</w:t>
      </w:r>
    </w:p>
    <w:p w14:paraId="79DB5370" w14:textId="77777777" w:rsidR="000A361F" w:rsidRPr="001D2174" w:rsidRDefault="000A361F" w:rsidP="007376CB">
      <w:pPr>
        <w:suppressAutoHyphens/>
        <w:autoSpaceDE w:val="0"/>
        <w:autoSpaceDN w:val="0"/>
        <w:adjustRightInd w:val="0"/>
        <w:spacing w:after="0" w:line="240" w:lineRule="auto"/>
        <w:ind w:left="1134" w:hanging="426"/>
        <w:rPr>
          <w:rFonts w:ascii="Times New Roman" w:hAnsi="Times New Roman" w:cs="Times New Roman"/>
          <w:sz w:val="24"/>
          <w:szCs w:val="24"/>
          <w:lang w:eastAsia="ar-SA"/>
        </w:rPr>
      </w:pPr>
      <w:r w:rsidRPr="001D2174">
        <w:rPr>
          <w:rFonts w:ascii="Times New Roman" w:hAnsi="Times New Roman" w:cs="Times New Roman"/>
          <w:sz w:val="24"/>
          <w:szCs w:val="24"/>
          <w:lang w:eastAsia="ar-SA"/>
        </w:rPr>
        <w:t>albo</w:t>
      </w:r>
    </w:p>
    <w:p w14:paraId="6E1CF01D" w14:textId="77777777" w:rsidR="000A361F" w:rsidRPr="001D2174" w:rsidRDefault="000A361F">
      <w:pPr>
        <w:pStyle w:val="Akapitzlist"/>
        <w:numPr>
          <w:ilvl w:val="0"/>
          <w:numId w:val="23"/>
        </w:numPr>
        <w:autoSpaceDE w:val="0"/>
        <w:autoSpaceDN w:val="0"/>
        <w:adjustRightInd w:val="0"/>
        <w:spacing w:line="240" w:lineRule="auto"/>
        <w:ind w:left="851"/>
        <w:contextualSpacing/>
        <w:rPr>
          <w:sz w:val="24"/>
          <w:szCs w:val="24"/>
        </w:rPr>
      </w:pPr>
      <w:r w:rsidRPr="001D2174">
        <w:rPr>
          <w:sz w:val="24"/>
          <w:szCs w:val="24"/>
        </w:rPr>
        <w:t>dokonać bezpośredniej zapłaty wynagrodzenia podwykonawcy lub dalszemu podwykonawcy, jeżeli podwykonawca lub dalszy podwykonawca wykaże zasadność takiej zapłaty.</w:t>
      </w:r>
    </w:p>
    <w:p w14:paraId="67346F43" w14:textId="310D11F6" w:rsidR="000A361F" w:rsidRPr="001D2174" w:rsidRDefault="000A361F">
      <w:pPr>
        <w:numPr>
          <w:ilvl w:val="0"/>
          <w:numId w:val="8"/>
        </w:numPr>
        <w:suppressAutoHyphens/>
        <w:autoSpaceDE w:val="0"/>
        <w:autoSpaceDN w:val="0"/>
        <w:adjustRightInd w:val="0"/>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W przypadku dokonania bezpośredniej zapłaty podwykonawcy lub dalszemu podwykonawcy, o</w:t>
      </w:r>
      <w:r w:rsidR="008C6D6A">
        <w:rPr>
          <w:rFonts w:ascii="Times New Roman" w:hAnsi="Times New Roman" w:cs="Times New Roman"/>
          <w:sz w:val="24"/>
          <w:szCs w:val="24"/>
          <w:lang w:eastAsia="ar-SA"/>
        </w:rPr>
        <w:t> </w:t>
      </w:r>
      <w:r w:rsidRPr="001D2174">
        <w:rPr>
          <w:rFonts w:ascii="Times New Roman" w:hAnsi="Times New Roman" w:cs="Times New Roman"/>
          <w:sz w:val="24"/>
          <w:szCs w:val="24"/>
          <w:lang w:eastAsia="ar-SA"/>
        </w:rPr>
        <w:t xml:space="preserve">których mowa w ust. 13, Zamawiający potrąci kwotę wypłaconego wynagrodzenia </w:t>
      </w:r>
      <w:r w:rsidR="00707C83" w:rsidRPr="001D2174">
        <w:rPr>
          <w:rFonts w:ascii="Times New Roman" w:hAnsi="Times New Roman" w:cs="Times New Roman"/>
          <w:sz w:val="24"/>
          <w:szCs w:val="24"/>
          <w:lang w:eastAsia="ar-SA"/>
        </w:rPr>
        <w:br/>
      </w:r>
      <w:r w:rsidRPr="001D2174">
        <w:rPr>
          <w:rFonts w:ascii="Times New Roman" w:hAnsi="Times New Roman" w:cs="Times New Roman"/>
          <w:sz w:val="24"/>
          <w:szCs w:val="24"/>
          <w:lang w:eastAsia="ar-SA"/>
        </w:rPr>
        <w:t xml:space="preserve">z wynagrodzenia należnego Wykonawcy. </w:t>
      </w:r>
    </w:p>
    <w:p w14:paraId="619D3860" w14:textId="0C84479C" w:rsidR="000A361F" w:rsidRPr="001D2174" w:rsidRDefault="000A361F">
      <w:pPr>
        <w:numPr>
          <w:ilvl w:val="0"/>
          <w:numId w:val="8"/>
        </w:numPr>
        <w:suppressAutoHyphens/>
        <w:spacing w:after="0" w:line="240" w:lineRule="auto"/>
        <w:ind w:left="426" w:hanging="426"/>
        <w:contextualSpacing/>
        <w:jc w:val="both"/>
        <w:rPr>
          <w:rFonts w:ascii="Times New Roman" w:hAnsi="Times New Roman" w:cs="Times New Roman"/>
          <w:sz w:val="24"/>
          <w:szCs w:val="24"/>
          <w:lang w:eastAsia="ar-SA"/>
        </w:rPr>
      </w:pPr>
      <w:r w:rsidRPr="001D2174">
        <w:rPr>
          <w:rFonts w:ascii="Times New Roman" w:hAnsi="Times New Roman" w:cs="Times New Roman"/>
          <w:sz w:val="24"/>
          <w:szCs w:val="24"/>
          <w:lang w:eastAsia="ar-SA"/>
        </w:rPr>
        <w:t xml:space="preserve">Jakakolwiek przerwa w realizacji robót wynikająca z braku </w:t>
      </w:r>
      <w:r w:rsidR="007E61F0">
        <w:rPr>
          <w:rFonts w:ascii="Times New Roman" w:hAnsi="Times New Roman" w:cs="Times New Roman"/>
          <w:sz w:val="24"/>
          <w:szCs w:val="24"/>
          <w:lang w:eastAsia="ar-SA"/>
        </w:rPr>
        <w:t>p</w:t>
      </w:r>
      <w:r w:rsidRPr="001D2174">
        <w:rPr>
          <w:rFonts w:ascii="Times New Roman" w:hAnsi="Times New Roman" w:cs="Times New Roman"/>
          <w:sz w:val="24"/>
          <w:szCs w:val="24"/>
          <w:lang w:eastAsia="ar-SA"/>
        </w:rPr>
        <w:t>odwykonawcy będzie traktowana jako przerwa wynikła z przyczyn zależnych od Wykonawcy i będzie stanowić podstawę naliczenia kar umownych.</w:t>
      </w:r>
    </w:p>
    <w:p w14:paraId="6788AF50" w14:textId="77777777" w:rsidR="000A361F" w:rsidRPr="001D2174" w:rsidRDefault="000A361F">
      <w:pPr>
        <w:numPr>
          <w:ilvl w:val="0"/>
          <w:numId w:val="8"/>
        </w:numPr>
        <w:suppressAutoHyphens/>
        <w:spacing w:after="0" w:line="240" w:lineRule="auto"/>
        <w:ind w:left="426" w:hanging="426"/>
        <w:contextualSpacing/>
        <w:jc w:val="both"/>
        <w:rPr>
          <w:rFonts w:ascii="Times New Roman" w:hAnsi="Times New Roman" w:cs="Times New Roman"/>
          <w:spacing w:val="-9"/>
          <w:sz w:val="24"/>
          <w:szCs w:val="24"/>
          <w:lang w:eastAsia="pl-PL"/>
        </w:rPr>
      </w:pPr>
      <w:r w:rsidRPr="001D2174">
        <w:rPr>
          <w:rFonts w:ascii="Times New Roman" w:hAnsi="Times New Roman" w:cs="Times New Roman"/>
          <w:sz w:val="24"/>
          <w:szCs w:val="24"/>
          <w:lang w:eastAsia="ar-SA"/>
        </w:rPr>
        <w:t>Wykonawca odpowiada za działania i zaniechania podwykonawców jak za swoje własne.</w:t>
      </w:r>
    </w:p>
    <w:p w14:paraId="01BA743F" w14:textId="77777777" w:rsidR="00885EA6" w:rsidRPr="001D2174" w:rsidRDefault="00885EA6" w:rsidP="007376CB">
      <w:pPr>
        <w:pStyle w:val="Tekstpodstawowy"/>
        <w:spacing w:after="0"/>
        <w:ind w:left="426" w:hanging="426"/>
        <w:jc w:val="center"/>
        <w:rPr>
          <w:b/>
          <w:bCs/>
        </w:rPr>
      </w:pPr>
    </w:p>
    <w:p w14:paraId="690A42BE" w14:textId="77777777" w:rsidR="000A361F" w:rsidRPr="001D2174" w:rsidRDefault="000F060A" w:rsidP="007376CB">
      <w:pPr>
        <w:pStyle w:val="Tekstpodstawowy"/>
        <w:spacing w:after="0"/>
        <w:ind w:left="426" w:hanging="426"/>
        <w:jc w:val="center"/>
        <w:rPr>
          <w:b/>
          <w:bCs/>
        </w:rPr>
      </w:pPr>
      <w:r w:rsidRPr="001D2174">
        <w:rPr>
          <w:b/>
          <w:bCs/>
        </w:rPr>
        <w:t>§</w:t>
      </w:r>
      <w:r w:rsidR="0042595F" w:rsidRPr="001D2174">
        <w:rPr>
          <w:b/>
          <w:bCs/>
        </w:rPr>
        <w:t>7</w:t>
      </w:r>
    </w:p>
    <w:p w14:paraId="49AF5329" w14:textId="77777777" w:rsidR="000A361F" w:rsidRPr="001D2174" w:rsidRDefault="000A361F" w:rsidP="008C6D6A">
      <w:pPr>
        <w:pStyle w:val="Tekstpodstawowy"/>
        <w:jc w:val="center"/>
        <w:rPr>
          <w:b/>
          <w:bCs/>
        </w:rPr>
      </w:pPr>
      <w:r w:rsidRPr="001D2174">
        <w:rPr>
          <w:b/>
          <w:bCs/>
        </w:rPr>
        <w:t>Kary umowne</w:t>
      </w:r>
    </w:p>
    <w:p w14:paraId="66161818" w14:textId="77777777" w:rsidR="000A361F" w:rsidRPr="001D2174" w:rsidRDefault="000A361F">
      <w:pPr>
        <w:numPr>
          <w:ilvl w:val="0"/>
          <w:numId w:val="10"/>
        </w:numPr>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Wykonawca zapłaci Zamawiającemu kary umowne:</w:t>
      </w:r>
    </w:p>
    <w:p w14:paraId="78A74681" w14:textId="2E1B71E2" w:rsidR="000A361F" w:rsidRPr="001D2174" w:rsidRDefault="000A361F">
      <w:pPr>
        <w:pStyle w:val="Tekstpodstawowywcity2"/>
        <w:numPr>
          <w:ilvl w:val="0"/>
          <w:numId w:val="11"/>
        </w:numPr>
        <w:spacing w:after="0" w:line="240" w:lineRule="auto"/>
        <w:ind w:left="851" w:hanging="425"/>
      </w:pPr>
      <w:r w:rsidRPr="001D2174">
        <w:t>za rozwiązanie umowy na wniosek Wykonawcy - karę umowną w wysokości 10% wynag</w:t>
      </w:r>
      <w:r w:rsidR="00BE5188" w:rsidRPr="001D2174">
        <w:t>rodzenia brutto określonego w §</w:t>
      </w:r>
      <w:r w:rsidRPr="001D2174">
        <w:t>3 ust. 1;</w:t>
      </w:r>
    </w:p>
    <w:p w14:paraId="4448B162" w14:textId="35B3CC43" w:rsidR="000A361F" w:rsidRPr="001D2174" w:rsidRDefault="000A361F">
      <w:pPr>
        <w:pStyle w:val="Tekstpodstawowywcity2"/>
        <w:numPr>
          <w:ilvl w:val="0"/>
          <w:numId w:val="11"/>
        </w:numPr>
        <w:spacing w:after="0" w:line="240" w:lineRule="auto"/>
        <w:ind w:left="851" w:hanging="425"/>
      </w:pPr>
      <w:r w:rsidRPr="001D2174">
        <w:lastRenderedPageBreak/>
        <w:t>za odstąpienie od umowy przez Zamawiającego z przyczyn leżących po stronie Wykonawc</w:t>
      </w:r>
      <w:r w:rsidR="00BE5188" w:rsidRPr="001D2174">
        <w:t>y – karę umowną w wysokości 10</w:t>
      </w:r>
      <w:r w:rsidRPr="001D2174">
        <w:t>% wynag</w:t>
      </w:r>
      <w:r w:rsidR="00BE5188" w:rsidRPr="001D2174">
        <w:t>rodzenia brutto określonego w §</w:t>
      </w:r>
      <w:r w:rsidRPr="001D2174">
        <w:t>3 ust. 1;</w:t>
      </w:r>
    </w:p>
    <w:p w14:paraId="33C9D372" w14:textId="77777777" w:rsidR="000A361F" w:rsidRPr="001D2174" w:rsidRDefault="000A361F">
      <w:pPr>
        <w:pStyle w:val="Tekstpodstawowywcity2"/>
        <w:numPr>
          <w:ilvl w:val="0"/>
          <w:numId w:val="11"/>
        </w:numPr>
        <w:spacing w:after="0" w:line="240" w:lineRule="auto"/>
        <w:ind w:left="851" w:hanging="425"/>
      </w:pPr>
      <w:r w:rsidRPr="001D2174">
        <w:t xml:space="preserve">za </w:t>
      </w:r>
      <w:r w:rsidR="00E4639B" w:rsidRPr="001D2174">
        <w:t>zwłokę</w:t>
      </w:r>
      <w:r w:rsidRPr="001D2174">
        <w:t xml:space="preserve"> w wykonaniu całości przedmiotu umowy zgodnie z termin</w:t>
      </w:r>
      <w:r w:rsidR="002A5E14" w:rsidRPr="001D2174">
        <w:t>ami</w:t>
      </w:r>
      <w:r w:rsidRPr="001D2174">
        <w:t xml:space="preserve"> określonym </w:t>
      </w:r>
      <w:r w:rsidR="00707C83" w:rsidRPr="001D2174">
        <w:br/>
      </w:r>
      <w:r w:rsidRPr="001D2174">
        <w:t>w</w:t>
      </w:r>
      <w:r w:rsidR="00BE5188" w:rsidRPr="001D2174">
        <w:t xml:space="preserve"> §</w:t>
      </w:r>
      <w:r w:rsidRPr="001D2174">
        <w:t>2 ust.1 umowy – karę umową w wysokości 0,2% wynagrodzenia u</w:t>
      </w:r>
      <w:r w:rsidR="00BE5188" w:rsidRPr="001D2174">
        <w:t>mownego brutto, określonego w §</w:t>
      </w:r>
      <w:r w:rsidRPr="001D2174">
        <w:t xml:space="preserve">3 ust 1, za każdy dzień </w:t>
      </w:r>
      <w:r w:rsidR="00E4639B" w:rsidRPr="001D2174">
        <w:t>zwłoki</w:t>
      </w:r>
      <w:r w:rsidRPr="001D2174">
        <w:t>;</w:t>
      </w:r>
    </w:p>
    <w:p w14:paraId="60C183E5" w14:textId="77777777" w:rsidR="000A361F" w:rsidRPr="001D2174" w:rsidRDefault="000A361F">
      <w:pPr>
        <w:pStyle w:val="Tekstpodstawowywcity2"/>
        <w:numPr>
          <w:ilvl w:val="0"/>
          <w:numId w:val="11"/>
        </w:numPr>
        <w:spacing w:after="0" w:line="240" w:lineRule="auto"/>
        <w:ind w:left="851" w:hanging="425"/>
      </w:pPr>
      <w:r w:rsidRPr="001D2174">
        <w:t xml:space="preserve">za </w:t>
      </w:r>
      <w:r w:rsidR="00E4639B" w:rsidRPr="001D2174">
        <w:t>zwłokę</w:t>
      </w:r>
      <w:r w:rsidRPr="001D2174">
        <w:t xml:space="preserve"> w usunięciu wad stwierdzonych w przedmiocie umowy – karę umowną </w:t>
      </w:r>
      <w:r w:rsidRPr="001D2174">
        <w:br/>
        <w:t>w wysokości 0,2 % wynagrodzenia umownego brutto</w:t>
      </w:r>
      <w:r w:rsidR="00BE5188" w:rsidRPr="001D2174">
        <w:t>, określonego w §</w:t>
      </w:r>
      <w:r w:rsidRPr="001D2174">
        <w:t xml:space="preserve">3 ust. 1 za każdy dzień </w:t>
      </w:r>
      <w:r w:rsidR="00E4639B" w:rsidRPr="001D2174">
        <w:t>zwłoki</w:t>
      </w:r>
      <w:r w:rsidRPr="001D2174">
        <w:t>;</w:t>
      </w:r>
    </w:p>
    <w:p w14:paraId="7AEDCCF7" w14:textId="77777777" w:rsidR="000A361F" w:rsidRPr="001D2174" w:rsidRDefault="000A361F">
      <w:pPr>
        <w:pStyle w:val="Tekstpodstawowywcity2"/>
        <w:numPr>
          <w:ilvl w:val="0"/>
          <w:numId w:val="11"/>
        </w:numPr>
        <w:spacing w:after="0" w:line="240" w:lineRule="auto"/>
        <w:ind w:left="851" w:hanging="425"/>
      </w:pPr>
      <w:r w:rsidRPr="001D2174">
        <w:t xml:space="preserve">w przypadku nieterminowej zapłaty wynagrodzenia należnego podwykonawcom lub dalszym </w:t>
      </w:r>
      <w:r w:rsidR="00402404" w:rsidRPr="001D2174">
        <w:t>podwykonawcom, w wysokości 0,05</w:t>
      </w:r>
      <w:r w:rsidRPr="001D2174">
        <w:t xml:space="preserve">% wynagrodzenia brutto określonego </w:t>
      </w:r>
      <w:r w:rsidR="00707C83" w:rsidRPr="001D2174">
        <w:br/>
      </w:r>
      <w:r w:rsidRPr="001D2174">
        <w:t>w § 3 ust. 1;</w:t>
      </w:r>
    </w:p>
    <w:p w14:paraId="0FDD2BB3" w14:textId="77777777" w:rsidR="000A361F" w:rsidRPr="001D2174" w:rsidRDefault="000A361F">
      <w:pPr>
        <w:pStyle w:val="Tekstpodstawowywcity2"/>
        <w:numPr>
          <w:ilvl w:val="0"/>
          <w:numId w:val="11"/>
        </w:numPr>
        <w:spacing w:after="0" w:line="240" w:lineRule="auto"/>
        <w:ind w:left="851" w:hanging="425"/>
      </w:pPr>
      <w:r w:rsidRPr="001D2174">
        <w:t>w przypadku nieprzedłożenia do zaakceptowania projektu umowy o podwykonawstwo, której przedmiotem są roboty budowlane, lub projektu jej zmiany, w wysokości 1% wynag</w:t>
      </w:r>
      <w:r w:rsidR="00BE5188" w:rsidRPr="001D2174">
        <w:t>rodzenia brutto określonego w §</w:t>
      </w:r>
      <w:r w:rsidRPr="001D2174">
        <w:t>3 ust. 1;</w:t>
      </w:r>
    </w:p>
    <w:p w14:paraId="32E23131" w14:textId="2985A271" w:rsidR="000A361F" w:rsidRPr="001D2174" w:rsidRDefault="000A361F">
      <w:pPr>
        <w:pStyle w:val="Tekstpodstawowywcity2"/>
        <w:numPr>
          <w:ilvl w:val="0"/>
          <w:numId w:val="11"/>
        </w:numPr>
        <w:spacing w:after="0" w:line="240" w:lineRule="auto"/>
        <w:ind w:left="851" w:hanging="425"/>
      </w:pPr>
      <w:r w:rsidRPr="001D2174">
        <w:t xml:space="preserve">w przypadku nieprzedłożenia poświadczonej za zgodność z oryginałem kopii umowy </w:t>
      </w:r>
      <w:r w:rsidRPr="001D2174">
        <w:br/>
        <w:t xml:space="preserve">o podwykonawstwo lub jej zmiany, w wysokości 1% wartości brutto tej umowy, za każdy dzień </w:t>
      </w:r>
      <w:r w:rsidR="002249B3">
        <w:t xml:space="preserve">zwłoki </w:t>
      </w:r>
      <w:r w:rsidRPr="001D2174">
        <w:t>od daty jej popisania przez strony do dnia przedłożenia umowy Zamawiającemu;</w:t>
      </w:r>
    </w:p>
    <w:p w14:paraId="2A86035D" w14:textId="77777777" w:rsidR="000A361F" w:rsidRPr="001D2174" w:rsidRDefault="000A361F">
      <w:pPr>
        <w:pStyle w:val="Tekstpodstawowywcity2"/>
        <w:numPr>
          <w:ilvl w:val="0"/>
          <w:numId w:val="11"/>
        </w:numPr>
        <w:spacing w:after="0" w:line="240" w:lineRule="auto"/>
        <w:ind w:left="851" w:hanging="425"/>
      </w:pPr>
      <w:r w:rsidRPr="001D2174">
        <w:t xml:space="preserve">w przypadku braku zmiany umowy o podwykonawstwo w zakresie terminu zapłaty, </w:t>
      </w:r>
      <w:r w:rsidRPr="001D2174">
        <w:br/>
        <w:t>w wysokości 0,5% wynag</w:t>
      </w:r>
      <w:r w:rsidR="00BE5188" w:rsidRPr="001D2174">
        <w:t>rodzenia brutto określonego w §</w:t>
      </w:r>
      <w:r w:rsidRPr="001D2174">
        <w:t xml:space="preserve">3 ust. 1, za każdy dzień </w:t>
      </w:r>
      <w:r w:rsidR="007E4218" w:rsidRPr="001D2174">
        <w:t>zwłoki</w:t>
      </w:r>
      <w:r w:rsidRPr="001D2174">
        <w:t xml:space="preserve"> od daty wskazanej </w:t>
      </w:r>
      <w:r w:rsidR="00BE5188" w:rsidRPr="001D2174">
        <w:t>w informacji, o której mowa w §</w:t>
      </w:r>
      <w:r w:rsidR="00531D16" w:rsidRPr="001D2174">
        <w:t>6</w:t>
      </w:r>
      <w:r w:rsidR="00603835" w:rsidRPr="001D2174">
        <w:t xml:space="preserve"> </w:t>
      </w:r>
      <w:r w:rsidR="004B00E2" w:rsidRPr="001D2174">
        <w:t>ust. 10;</w:t>
      </w:r>
    </w:p>
    <w:p w14:paraId="723BC31A" w14:textId="299670F0" w:rsidR="000A361F" w:rsidRPr="001D2174" w:rsidRDefault="000A361F">
      <w:pPr>
        <w:pStyle w:val="Tekstpodstawowywcity2"/>
        <w:numPr>
          <w:ilvl w:val="0"/>
          <w:numId w:val="11"/>
        </w:numPr>
        <w:spacing w:after="0" w:line="240" w:lineRule="auto"/>
        <w:ind w:left="851" w:hanging="425"/>
      </w:pPr>
      <w:r w:rsidRPr="001D2174">
        <w:t>w przypadku niewykonani</w:t>
      </w:r>
      <w:r w:rsidR="00BE5188" w:rsidRPr="001D2174">
        <w:t xml:space="preserve">a </w:t>
      </w:r>
      <w:r w:rsidR="00B42070" w:rsidRPr="001D2174">
        <w:t>obowiązków,</w:t>
      </w:r>
      <w:r w:rsidR="00BE5188" w:rsidRPr="001D2174">
        <w:t xml:space="preserve"> o których mowa w §</w:t>
      </w:r>
      <w:r w:rsidR="00F2429F" w:rsidRPr="001D2174">
        <w:t>5</w:t>
      </w:r>
      <w:r w:rsidRPr="001D2174">
        <w:t xml:space="preserve"> ust. 1 </w:t>
      </w:r>
      <w:r w:rsidR="00AD4454">
        <w:t>pkt. 28</w:t>
      </w:r>
      <w:r w:rsidRPr="001D2174">
        <w:t xml:space="preserve">) – </w:t>
      </w:r>
      <w:r w:rsidR="00FC2888">
        <w:t>31</w:t>
      </w:r>
      <w:r w:rsidRPr="001D2174">
        <w:t xml:space="preserve">) </w:t>
      </w:r>
      <w:r w:rsidR="00707C83" w:rsidRPr="001D2174">
        <w:br/>
      </w:r>
      <w:r w:rsidRPr="001D2174">
        <w:t>w wysokoś</w:t>
      </w:r>
      <w:r w:rsidR="004B00E2" w:rsidRPr="001D2174">
        <w:t>ci 1.000 zł za każde naruszenie;</w:t>
      </w:r>
    </w:p>
    <w:p w14:paraId="79B89EBF" w14:textId="5C3498BD" w:rsidR="000C6460" w:rsidRPr="001D2174" w:rsidRDefault="00055CF0">
      <w:pPr>
        <w:widowControl w:val="0"/>
        <w:numPr>
          <w:ilvl w:val="0"/>
          <w:numId w:val="11"/>
        </w:numPr>
        <w:shd w:val="clear" w:color="auto" w:fill="FEFFFE"/>
        <w:autoSpaceDE w:val="0"/>
        <w:autoSpaceDN w:val="0"/>
        <w:adjustRightInd w:val="0"/>
        <w:spacing w:after="0" w:line="240" w:lineRule="auto"/>
        <w:ind w:left="851" w:right="4" w:hanging="425"/>
        <w:jc w:val="both"/>
        <w:rPr>
          <w:rFonts w:ascii="Times New Roman" w:eastAsia="Times New Roman" w:hAnsi="Times New Roman" w:cs="Times New Roman"/>
          <w:sz w:val="24"/>
          <w:szCs w:val="24"/>
          <w:shd w:val="clear" w:color="auto" w:fill="FEFFFE"/>
          <w:lang w:eastAsia="pl-PL"/>
        </w:rPr>
      </w:pPr>
      <w:r w:rsidRPr="001D2174">
        <w:rPr>
          <w:rFonts w:ascii="Times New Roman" w:eastAsia="Times New Roman" w:hAnsi="Times New Roman" w:cs="Times New Roman"/>
          <w:sz w:val="24"/>
          <w:szCs w:val="24"/>
          <w:shd w:val="clear" w:color="auto" w:fill="FEFFFE"/>
          <w:lang w:eastAsia="pl-PL"/>
        </w:rPr>
        <w:t>w</w:t>
      </w:r>
      <w:r w:rsidR="000C6460" w:rsidRPr="001D2174">
        <w:rPr>
          <w:rFonts w:ascii="Times New Roman" w:eastAsia="Times New Roman" w:hAnsi="Times New Roman" w:cs="Times New Roman"/>
          <w:sz w:val="24"/>
          <w:szCs w:val="24"/>
          <w:shd w:val="clear" w:color="auto" w:fill="FEFFFE"/>
          <w:lang w:eastAsia="pl-PL"/>
        </w:rPr>
        <w:t xml:space="preserve"> przypadku stwierdzenia niewykonania warunku Umowy, o którym mowa §</w:t>
      </w:r>
      <w:r w:rsidR="00F2429F" w:rsidRPr="001D2174">
        <w:rPr>
          <w:rFonts w:ascii="Times New Roman" w:eastAsia="Times New Roman" w:hAnsi="Times New Roman" w:cs="Times New Roman"/>
          <w:w w:val="115"/>
          <w:sz w:val="24"/>
          <w:szCs w:val="24"/>
          <w:shd w:val="clear" w:color="auto" w:fill="FEFFFE"/>
          <w:lang w:eastAsia="pl-PL"/>
        </w:rPr>
        <w:t>5</w:t>
      </w:r>
      <w:r w:rsidR="000C6460" w:rsidRPr="001D2174">
        <w:rPr>
          <w:rFonts w:ascii="Times New Roman" w:eastAsia="Times New Roman" w:hAnsi="Times New Roman" w:cs="Times New Roman"/>
          <w:w w:val="115"/>
          <w:sz w:val="24"/>
          <w:szCs w:val="24"/>
          <w:shd w:val="clear" w:color="auto" w:fill="FEFFFE"/>
          <w:lang w:eastAsia="pl-PL"/>
        </w:rPr>
        <w:t xml:space="preserve"> </w:t>
      </w:r>
      <w:r w:rsidR="000C6460" w:rsidRPr="001D2174">
        <w:rPr>
          <w:rFonts w:ascii="Times New Roman" w:eastAsia="Times New Roman" w:hAnsi="Times New Roman" w:cs="Times New Roman"/>
          <w:sz w:val="24"/>
          <w:szCs w:val="24"/>
          <w:shd w:val="clear" w:color="auto" w:fill="FEFFFE"/>
          <w:lang w:eastAsia="pl-PL"/>
        </w:rPr>
        <w:t>ust. 2 w danym miesiącu realizacji Umowy, Wykonawca zapłaci karę umowną w wysokości 0.01% wynagrodzenia brutto, o</w:t>
      </w:r>
      <w:r w:rsidR="008C6D6A">
        <w:rPr>
          <w:rFonts w:ascii="Times New Roman" w:eastAsia="Times New Roman" w:hAnsi="Times New Roman" w:cs="Times New Roman"/>
          <w:sz w:val="24"/>
          <w:szCs w:val="24"/>
          <w:shd w:val="clear" w:color="auto" w:fill="FEFFFE"/>
          <w:lang w:eastAsia="pl-PL"/>
        </w:rPr>
        <w:t xml:space="preserve"> </w:t>
      </w:r>
      <w:r w:rsidR="000C6460" w:rsidRPr="001D2174">
        <w:rPr>
          <w:rFonts w:ascii="Times New Roman" w:eastAsia="Times New Roman" w:hAnsi="Times New Roman" w:cs="Times New Roman"/>
          <w:sz w:val="24"/>
          <w:szCs w:val="24"/>
          <w:shd w:val="clear" w:color="auto" w:fill="FEFFFE"/>
          <w:lang w:eastAsia="pl-PL"/>
        </w:rPr>
        <w:t>którym mowa w §3 ust. 1</w:t>
      </w:r>
      <w:r w:rsidR="00F27D9C">
        <w:rPr>
          <w:rFonts w:ascii="Times New Roman" w:eastAsia="Times New Roman" w:hAnsi="Times New Roman" w:cs="Times New Roman"/>
          <w:sz w:val="24"/>
          <w:szCs w:val="24"/>
          <w:shd w:val="clear" w:color="auto" w:fill="FEFFFE"/>
          <w:lang w:eastAsia="pl-PL"/>
        </w:rPr>
        <w:t>,</w:t>
      </w:r>
      <w:r w:rsidR="000C6460" w:rsidRPr="001D2174">
        <w:rPr>
          <w:rFonts w:ascii="Times New Roman" w:eastAsia="Times New Roman" w:hAnsi="Times New Roman" w:cs="Times New Roman"/>
          <w:sz w:val="24"/>
          <w:szCs w:val="24"/>
          <w:shd w:val="clear" w:color="auto" w:fill="FEFFFE"/>
          <w:lang w:eastAsia="pl-PL"/>
        </w:rPr>
        <w:t xml:space="preserve"> za każdą stwierdzoną niezgodność co do stanu zatrudnienia pracownika</w:t>
      </w:r>
      <w:r w:rsidR="00781436">
        <w:rPr>
          <w:rFonts w:ascii="Times New Roman" w:eastAsia="Times New Roman" w:hAnsi="Times New Roman" w:cs="Times New Roman"/>
          <w:sz w:val="24"/>
          <w:szCs w:val="24"/>
          <w:shd w:val="clear" w:color="auto" w:fill="FEFFFE"/>
          <w:lang w:eastAsia="pl-PL"/>
        </w:rPr>
        <w:t>;</w:t>
      </w:r>
    </w:p>
    <w:p w14:paraId="3AAF1194" w14:textId="1B7A989F" w:rsidR="00055CF0" w:rsidRPr="001D2174" w:rsidRDefault="00055CF0">
      <w:pPr>
        <w:widowControl w:val="0"/>
        <w:numPr>
          <w:ilvl w:val="0"/>
          <w:numId w:val="11"/>
        </w:numPr>
        <w:shd w:val="clear" w:color="auto" w:fill="FEFFFE"/>
        <w:autoSpaceDE w:val="0"/>
        <w:autoSpaceDN w:val="0"/>
        <w:adjustRightInd w:val="0"/>
        <w:spacing w:after="0" w:line="240" w:lineRule="auto"/>
        <w:ind w:left="851" w:right="4" w:hanging="425"/>
        <w:jc w:val="both"/>
        <w:rPr>
          <w:rFonts w:ascii="Times New Roman" w:eastAsia="Times New Roman" w:hAnsi="Times New Roman" w:cs="Times New Roman"/>
          <w:sz w:val="24"/>
          <w:szCs w:val="24"/>
          <w:shd w:val="clear" w:color="auto" w:fill="FEFFFE"/>
          <w:lang w:eastAsia="pl-PL"/>
        </w:rPr>
      </w:pPr>
      <w:r w:rsidRPr="001D2174">
        <w:rPr>
          <w:rFonts w:ascii="Times New Roman" w:hAnsi="Times New Roman" w:cs="Times New Roman"/>
          <w:sz w:val="24"/>
          <w:szCs w:val="24"/>
          <w:shd w:val="clear" w:color="auto" w:fill="FFFFFF"/>
        </w:rPr>
        <w:t xml:space="preserve">w przypadku braku zmiany umowy o podwykonawstwo w zakresie terminu zapłaty, jeśli jest on dłuższy niż wskazany w </w:t>
      </w:r>
      <w:r w:rsidRPr="001D2174">
        <w:rPr>
          <w:rFonts w:ascii="Times New Roman" w:hAnsi="Times New Roman" w:cs="Times New Roman"/>
          <w:sz w:val="24"/>
          <w:szCs w:val="24"/>
        </w:rPr>
        <w:t>§</w:t>
      </w:r>
      <w:r w:rsidRPr="001D2174">
        <w:rPr>
          <w:rFonts w:ascii="Times New Roman" w:hAnsi="Times New Roman" w:cs="Times New Roman"/>
          <w:sz w:val="24"/>
          <w:szCs w:val="24"/>
          <w:shd w:val="clear" w:color="auto" w:fill="FFFFFF"/>
        </w:rPr>
        <w:t xml:space="preserve">6 ust. 4 </w:t>
      </w:r>
      <w:r w:rsidR="00781436">
        <w:rPr>
          <w:rFonts w:ascii="Times New Roman" w:hAnsi="Times New Roman" w:cs="Times New Roman"/>
          <w:sz w:val="24"/>
          <w:szCs w:val="24"/>
          <w:shd w:val="clear" w:color="auto" w:fill="FFFFFF"/>
        </w:rPr>
        <w:t>pkt</w:t>
      </w:r>
      <w:r w:rsidRPr="001D2174">
        <w:rPr>
          <w:rFonts w:ascii="Times New Roman" w:hAnsi="Times New Roman" w:cs="Times New Roman"/>
          <w:sz w:val="24"/>
          <w:szCs w:val="24"/>
          <w:shd w:val="clear" w:color="auto" w:fill="FFFFFF"/>
        </w:rPr>
        <w:t xml:space="preserve">. </w:t>
      </w:r>
      <w:r w:rsidR="00781436">
        <w:rPr>
          <w:rFonts w:ascii="Times New Roman" w:hAnsi="Times New Roman" w:cs="Times New Roman"/>
          <w:sz w:val="24"/>
          <w:szCs w:val="24"/>
          <w:shd w:val="clear" w:color="auto" w:fill="FFFFFF"/>
        </w:rPr>
        <w:t>2</w:t>
      </w:r>
      <w:r w:rsidRPr="001D2174">
        <w:rPr>
          <w:rFonts w:ascii="Times New Roman" w:hAnsi="Times New Roman" w:cs="Times New Roman"/>
          <w:sz w:val="24"/>
          <w:szCs w:val="24"/>
          <w:shd w:val="clear" w:color="auto" w:fill="FFFFFF"/>
        </w:rPr>
        <w:t>) – w wysokości 1000 zł za każde naruszenie tego obowiązku.</w:t>
      </w:r>
    </w:p>
    <w:p w14:paraId="69422EE8" w14:textId="4AC31DB3" w:rsidR="000A361F" w:rsidRPr="001D2174" w:rsidRDefault="000A361F">
      <w:pPr>
        <w:pStyle w:val="Akapitzlist"/>
        <w:numPr>
          <w:ilvl w:val="0"/>
          <w:numId w:val="10"/>
        </w:numPr>
        <w:tabs>
          <w:tab w:val="num" w:pos="426"/>
        </w:tabs>
        <w:suppressAutoHyphens w:val="0"/>
        <w:spacing w:line="240" w:lineRule="auto"/>
        <w:ind w:left="426" w:hanging="426"/>
        <w:rPr>
          <w:sz w:val="24"/>
          <w:szCs w:val="24"/>
        </w:rPr>
      </w:pPr>
      <w:r w:rsidRPr="001D2174">
        <w:rPr>
          <w:sz w:val="24"/>
          <w:szCs w:val="24"/>
        </w:rPr>
        <w:t xml:space="preserve">W przypadku nieuregulowania przez Zamawiającego płatności w terminie określonym </w:t>
      </w:r>
      <w:r w:rsidR="00707C83" w:rsidRPr="001D2174">
        <w:rPr>
          <w:sz w:val="24"/>
          <w:szCs w:val="24"/>
        </w:rPr>
        <w:br/>
      </w:r>
      <w:r w:rsidRPr="001D2174">
        <w:rPr>
          <w:sz w:val="24"/>
          <w:szCs w:val="24"/>
        </w:rPr>
        <w:t>w niniejszej umowie, Wykonawca ma prawo żądać od Zamawiającego zapłaty odsetek</w:t>
      </w:r>
      <w:r w:rsidR="00781436">
        <w:rPr>
          <w:sz w:val="24"/>
          <w:szCs w:val="24"/>
        </w:rPr>
        <w:t xml:space="preserve"> </w:t>
      </w:r>
      <w:r w:rsidRPr="001D2174">
        <w:rPr>
          <w:sz w:val="24"/>
          <w:szCs w:val="24"/>
        </w:rPr>
        <w:t xml:space="preserve">za </w:t>
      </w:r>
      <w:r w:rsidR="007E4218" w:rsidRPr="001D2174">
        <w:rPr>
          <w:sz w:val="24"/>
          <w:szCs w:val="24"/>
        </w:rPr>
        <w:t>zwłokę</w:t>
      </w:r>
      <w:r w:rsidRPr="001D2174">
        <w:rPr>
          <w:sz w:val="24"/>
          <w:szCs w:val="24"/>
        </w:rPr>
        <w:t xml:space="preserve"> w wysokości ustawowej.</w:t>
      </w:r>
    </w:p>
    <w:p w14:paraId="2B0E79D0" w14:textId="19AAE8CE" w:rsidR="000A361F" w:rsidRPr="001D2174" w:rsidRDefault="000A361F">
      <w:pPr>
        <w:numPr>
          <w:ilvl w:val="0"/>
          <w:numId w:val="10"/>
        </w:numPr>
        <w:autoSpaceDE w:val="0"/>
        <w:autoSpaceDN w:val="0"/>
        <w:adjustRightInd w:val="0"/>
        <w:spacing w:after="0" w:line="240" w:lineRule="auto"/>
        <w:ind w:left="426" w:hanging="426"/>
        <w:jc w:val="both"/>
        <w:rPr>
          <w:rFonts w:ascii="Times New Roman" w:hAnsi="Times New Roman" w:cs="Times New Roman"/>
          <w:sz w:val="24"/>
          <w:szCs w:val="24"/>
        </w:rPr>
      </w:pPr>
      <w:r w:rsidRPr="001D2174">
        <w:rPr>
          <w:rFonts w:ascii="Times New Roman" w:hAnsi="Times New Roman" w:cs="Times New Roman"/>
          <w:sz w:val="24"/>
          <w:szCs w:val="24"/>
        </w:rPr>
        <w:t>Zamawiający jest uprawiony do dochodz</w:t>
      </w:r>
      <w:r w:rsidRPr="001D2174">
        <w:rPr>
          <w:rFonts w:ascii="Times New Roman" w:eastAsia="TimesNewRoman" w:hAnsi="Times New Roman" w:cs="Times New Roman"/>
          <w:sz w:val="24"/>
          <w:szCs w:val="24"/>
        </w:rPr>
        <w:t xml:space="preserve">enia </w:t>
      </w:r>
      <w:r w:rsidRPr="001D2174">
        <w:rPr>
          <w:rFonts w:ascii="Times New Roman" w:hAnsi="Times New Roman" w:cs="Times New Roman"/>
          <w:sz w:val="24"/>
          <w:szCs w:val="24"/>
        </w:rPr>
        <w:t>odszkodowania uzupełniaj</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cego na zasadach ogólnych, je</w:t>
      </w:r>
      <w:r w:rsidRPr="001D2174">
        <w:rPr>
          <w:rFonts w:ascii="Times New Roman" w:eastAsia="TimesNewRoman" w:hAnsi="Times New Roman" w:cs="Times New Roman"/>
          <w:sz w:val="24"/>
          <w:szCs w:val="24"/>
        </w:rPr>
        <w:t>ż</w:t>
      </w:r>
      <w:r w:rsidRPr="001D2174">
        <w:rPr>
          <w:rFonts w:ascii="Times New Roman" w:hAnsi="Times New Roman" w:cs="Times New Roman"/>
          <w:sz w:val="24"/>
          <w:szCs w:val="24"/>
        </w:rPr>
        <w:t>eli kara umowna nie pokrywa poniesionej szkody.</w:t>
      </w:r>
    </w:p>
    <w:p w14:paraId="6563D9E1" w14:textId="3A5736FE" w:rsidR="005A518D" w:rsidRPr="001D2174" w:rsidRDefault="000A361F">
      <w:pPr>
        <w:numPr>
          <w:ilvl w:val="0"/>
          <w:numId w:val="10"/>
        </w:numPr>
        <w:tabs>
          <w:tab w:val="left" w:pos="447"/>
        </w:tabs>
        <w:autoSpaceDE w:val="0"/>
        <w:autoSpaceDN w:val="0"/>
        <w:adjustRightInd w:val="0"/>
        <w:spacing w:after="0" w:line="240" w:lineRule="auto"/>
        <w:ind w:left="426" w:right="60" w:hanging="426"/>
        <w:jc w:val="both"/>
        <w:rPr>
          <w:rFonts w:ascii="Times New Roman" w:hAnsi="Times New Roman" w:cs="Times New Roman"/>
          <w:sz w:val="24"/>
          <w:szCs w:val="24"/>
        </w:rPr>
      </w:pPr>
      <w:r w:rsidRPr="001D2174">
        <w:rPr>
          <w:rFonts w:ascii="Times New Roman" w:hAnsi="Times New Roman" w:cs="Times New Roman"/>
          <w:sz w:val="24"/>
          <w:szCs w:val="24"/>
        </w:rPr>
        <w:t>Zamawiaj</w:t>
      </w:r>
      <w:r w:rsidRPr="001D2174">
        <w:rPr>
          <w:rFonts w:ascii="Times New Roman" w:eastAsia="TimesNewRoman" w:hAnsi="Times New Roman" w:cs="Times New Roman"/>
          <w:sz w:val="24"/>
          <w:szCs w:val="24"/>
        </w:rPr>
        <w:t>ą</w:t>
      </w:r>
      <w:r w:rsidRPr="001D2174">
        <w:rPr>
          <w:rFonts w:ascii="Times New Roman" w:hAnsi="Times New Roman" w:cs="Times New Roman"/>
          <w:sz w:val="24"/>
          <w:szCs w:val="24"/>
        </w:rPr>
        <w:t>cy zastrzega sobie prawo do potrącenia kar umownych z wypłaty należności za wykonane roboty</w:t>
      </w:r>
      <w:r w:rsidR="00F2429F" w:rsidRPr="001D2174">
        <w:rPr>
          <w:rFonts w:ascii="Times New Roman" w:hAnsi="Times New Roman" w:cs="Times New Roman"/>
          <w:sz w:val="24"/>
          <w:szCs w:val="24"/>
        </w:rPr>
        <w:t>.</w:t>
      </w:r>
    </w:p>
    <w:p w14:paraId="42AA8B38" w14:textId="77777777" w:rsidR="00E4639B" w:rsidRPr="001D2174" w:rsidRDefault="00E4639B">
      <w:pPr>
        <w:numPr>
          <w:ilvl w:val="0"/>
          <w:numId w:val="10"/>
        </w:numPr>
        <w:tabs>
          <w:tab w:val="left" w:pos="447"/>
        </w:tabs>
        <w:autoSpaceDE w:val="0"/>
        <w:autoSpaceDN w:val="0"/>
        <w:adjustRightInd w:val="0"/>
        <w:spacing w:after="0" w:line="240" w:lineRule="auto"/>
        <w:ind w:left="426" w:right="60" w:hanging="426"/>
        <w:jc w:val="both"/>
        <w:rPr>
          <w:rFonts w:ascii="Times New Roman" w:hAnsi="Times New Roman" w:cs="Times New Roman"/>
          <w:sz w:val="24"/>
          <w:szCs w:val="24"/>
        </w:rPr>
      </w:pPr>
      <w:r w:rsidRPr="001D2174">
        <w:rPr>
          <w:rFonts w:ascii="Times New Roman" w:hAnsi="Times New Roman" w:cs="Times New Roman"/>
          <w:sz w:val="24"/>
          <w:szCs w:val="24"/>
        </w:rPr>
        <w:t>Łączna wysokość kar umownych, których Zamawiający może dochodzić od Wykonawcy, wynosi 50% wartości umowy określonej w §3 ust. 1 umowy.</w:t>
      </w:r>
    </w:p>
    <w:p w14:paraId="0C469F9D" w14:textId="77777777" w:rsidR="007376CB" w:rsidRPr="001D2174" w:rsidRDefault="007376CB" w:rsidP="007376CB">
      <w:pPr>
        <w:pStyle w:val="Akapitzlist"/>
        <w:spacing w:line="240" w:lineRule="auto"/>
        <w:ind w:left="0"/>
        <w:jc w:val="center"/>
        <w:rPr>
          <w:b/>
          <w:bCs/>
          <w:sz w:val="24"/>
          <w:szCs w:val="24"/>
        </w:rPr>
      </w:pPr>
    </w:p>
    <w:p w14:paraId="0C660FA6" w14:textId="77777777" w:rsidR="000A361F" w:rsidRPr="001D2174" w:rsidRDefault="000F060A" w:rsidP="007376CB">
      <w:pPr>
        <w:pStyle w:val="Akapitzlist"/>
        <w:spacing w:line="240" w:lineRule="auto"/>
        <w:ind w:left="0"/>
        <w:jc w:val="center"/>
        <w:rPr>
          <w:b/>
          <w:bCs/>
          <w:sz w:val="24"/>
          <w:szCs w:val="24"/>
        </w:rPr>
      </w:pPr>
      <w:r w:rsidRPr="001D2174">
        <w:rPr>
          <w:b/>
          <w:bCs/>
          <w:sz w:val="24"/>
          <w:szCs w:val="24"/>
        </w:rPr>
        <w:t>§</w:t>
      </w:r>
      <w:r w:rsidR="00F2429F" w:rsidRPr="001D2174">
        <w:rPr>
          <w:b/>
          <w:bCs/>
          <w:sz w:val="24"/>
          <w:szCs w:val="24"/>
        </w:rPr>
        <w:t>8</w:t>
      </w:r>
    </w:p>
    <w:p w14:paraId="4272FCF7" w14:textId="77777777" w:rsidR="000A361F" w:rsidRPr="001D2174" w:rsidRDefault="000A361F" w:rsidP="008C6D6A">
      <w:pPr>
        <w:pStyle w:val="Akapitzlist"/>
        <w:spacing w:after="120" w:line="240" w:lineRule="auto"/>
        <w:ind w:left="0"/>
        <w:jc w:val="center"/>
        <w:rPr>
          <w:b/>
          <w:bCs/>
          <w:sz w:val="24"/>
          <w:szCs w:val="24"/>
        </w:rPr>
      </w:pPr>
      <w:r w:rsidRPr="001D2174">
        <w:rPr>
          <w:b/>
          <w:bCs/>
          <w:sz w:val="24"/>
          <w:szCs w:val="24"/>
        </w:rPr>
        <w:t>Warunki gwarancji i rękojmi</w:t>
      </w:r>
    </w:p>
    <w:p w14:paraId="505F6945" w14:textId="3AD7E479" w:rsidR="000A361F" w:rsidRPr="001D2174" w:rsidRDefault="000A361F">
      <w:pPr>
        <w:pStyle w:val="Akapitzlist"/>
        <w:numPr>
          <w:ilvl w:val="3"/>
          <w:numId w:val="12"/>
        </w:numPr>
        <w:tabs>
          <w:tab w:val="num" w:pos="426"/>
          <w:tab w:val="left" w:pos="9072"/>
        </w:tabs>
        <w:suppressAutoHyphens w:val="0"/>
        <w:spacing w:line="240" w:lineRule="auto"/>
        <w:ind w:left="426" w:hanging="426"/>
        <w:rPr>
          <w:sz w:val="24"/>
          <w:szCs w:val="24"/>
        </w:rPr>
      </w:pPr>
      <w:r w:rsidRPr="001D2174">
        <w:rPr>
          <w:sz w:val="24"/>
          <w:szCs w:val="24"/>
        </w:rPr>
        <w:t>Wykonawca udziela gwarancji jakości</w:t>
      </w:r>
      <w:r w:rsidR="008E1942" w:rsidRPr="001D2174">
        <w:rPr>
          <w:sz w:val="24"/>
          <w:szCs w:val="24"/>
        </w:rPr>
        <w:t xml:space="preserve"> oraz rękojmi </w:t>
      </w:r>
      <w:r w:rsidRPr="001D2174">
        <w:rPr>
          <w:sz w:val="24"/>
          <w:szCs w:val="24"/>
        </w:rPr>
        <w:t xml:space="preserve">na przedmiot umowy. Okres gwarancji wynosi </w:t>
      </w:r>
      <w:r w:rsidR="005A518D" w:rsidRPr="001D2174">
        <w:rPr>
          <w:b/>
          <w:bCs/>
          <w:sz w:val="24"/>
          <w:szCs w:val="24"/>
        </w:rPr>
        <w:t>…..</w:t>
      </w:r>
      <w:r w:rsidR="0047066D" w:rsidRPr="001D2174">
        <w:rPr>
          <w:b/>
          <w:bCs/>
          <w:sz w:val="24"/>
          <w:szCs w:val="24"/>
        </w:rPr>
        <w:t xml:space="preserve"> lat</w:t>
      </w:r>
      <w:r w:rsidR="00ED046B">
        <w:rPr>
          <w:b/>
          <w:bCs/>
          <w:sz w:val="24"/>
          <w:szCs w:val="24"/>
        </w:rPr>
        <w:t>a</w:t>
      </w:r>
      <w:r w:rsidR="001F485F" w:rsidRPr="001D2174">
        <w:rPr>
          <w:sz w:val="24"/>
          <w:szCs w:val="24"/>
        </w:rPr>
        <w:t xml:space="preserve"> </w:t>
      </w:r>
      <w:r w:rsidR="005A3343" w:rsidRPr="001D2174">
        <w:rPr>
          <w:sz w:val="24"/>
          <w:szCs w:val="24"/>
        </w:rPr>
        <w:t>licząc od daty podpisania protokołu odbioru końcowego robót budowlanych bez zastrzeżeń.</w:t>
      </w:r>
      <w:r w:rsidR="0043121D" w:rsidRPr="001D2174">
        <w:rPr>
          <w:sz w:val="24"/>
          <w:szCs w:val="24"/>
        </w:rPr>
        <w:t xml:space="preserve"> Okres rękojmi wynosi </w:t>
      </w:r>
      <w:r w:rsidR="00F84706" w:rsidRPr="001D2174">
        <w:rPr>
          <w:sz w:val="24"/>
          <w:szCs w:val="24"/>
        </w:rPr>
        <w:t>5</w:t>
      </w:r>
      <w:r w:rsidR="0043121D" w:rsidRPr="001D2174">
        <w:rPr>
          <w:sz w:val="24"/>
          <w:szCs w:val="24"/>
        </w:rPr>
        <w:t xml:space="preserve"> lat licząc od daty podpisania protokołu odbioru końcowego robót budowlanych bez zastrzeżeń.</w:t>
      </w:r>
    </w:p>
    <w:p w14:paraId="7756583A" w14:textId="461DF369" w:rsidR="000A361F" w:rsidRPr="001D2174" w:rsidRDefault="000A361F">
      <w:pPr>
        <w:pStyle w:val="Akapitzlist"/>
        <w:numPr>
          <w:ilvl w:val="0"/>
          <w:numId w:val="12"/>
        </w:numPr>
        <w:tabs>
          <w:tab w:val="clear" w:pos="464"/>
          <w:tab w:val="left" w:pos="455"/>
          <w:tab w:val="left" w:pos="9072"/>
        </w:tabs>
        <w:suppressAutoHyphens w:val="0"/>
        <w:spacing w:line="240" w:lineRule="auto"/>
        <w:rPr>
          <w:sz w:val="24"/>
          <w:szCs w:val="24"/>
        </w:rPr>
      </w:pPr>
      <w:r w:rsidRPr="001D2174">
        <w:rPr>
          <w:sz w:val="24"/>
          <w:szCs w:val="24"/>
        </w:rPr>
        <w:t>W przypadku materiałów wbudowanych przez Wykonawcę, dla których producent udzielił dłuższego okresu gwarancji od wskazanego w ust. l, Wykonawca zobowiązany jest do przekazania Zamawiającemu dokumentów potwierdzających udzielenie gwarancji przez producentów tych materiałów, dla których obowiązującym okresem gwarancji będzie okres udzielony przez producenta.</w:t>
      </w:r>
    </w:p>
    <w:p w14:paraId="468392F2" w14:textId="03984025" w:rsidR="000A361F" w:rsidRPr="001D2174" w:rsidRDefault="009360E6">
      <w:pPr>
        <w:pStyle w:val="Teksttreci0"/>
        <w:numPr>
          <w:ilvl w:val="0"/>
          <w:numId w:val="12"/>
        </w:numPr>
        <w:shd w:val="clear" w:color="auto" w:fill="auto"/>
        <w:tabs>
          <w:tab w:val="left" w:pos="9072"/>
        </w:tabs>
        <w:spacing w:before="0" w:line="240" w:lineRule="auto"/>
        <w:rPr>
          <w:sz w:val="24"/>
          <w:szCs w:val="24"/>
        </w:rPr>
      </w:pPr>
      <w:r w:rsidRPr="001D2174">
        <w:rPr>
          <w:sz w:val="24"/>
          <w:szCs w:val="24"/>
        </w:rPr>
        <w:t xml:space="preserve">Gwarancja obejmuje </w:t>
      </w:r>
      <w:r w:rsidR="000A361F" w:rsidRPr="001D2174">
        <w:rPr>
          <w:sz w:val="24"/>
          <w:szCs w:val="24"/>
        </w:rPr>
        <w:t xml:space="preserve">usuwanie wszelkich wad i usterek tkwiących w przedmiocie umowy jak </w:t>
      </w:r>
      <w:r w:rsidR="000A361F" w:rsidRPr="001D2174">
        <w:rPr>
          <w:sz w:val="24"/>
          <w:szCs w:val="24"/>
        </w:rPr>
        <w:lastRenderedPageBreak/>
        <w:t>i</w:t>
      </w:r>
      <w:r w:rsidR="00323A4B">
        <w:rPr>
          <w:sz w:val="24"/>
          <w:szCs w:val="24"/>
        </w:rPr>
        <w:t> </w:t>
      </w:r>
      <w:r w:rsidR="000A361F" w:rsidRPr="001D2174">
        <w:rPr>
          <w:sz w:val="24"/>
          <w:szCs w:val="24"/>
        </w:rPr>
        <w:t>powstałych w okresie gwarancji</w:t>
      </w:r>
      <w:r w:rsidR="004A4837">
        <w:rPr>
          <w:sz w:val="24"/>
          <w:szCs w:val="24"/>
        </w:rPr>
        <w:t>.</w:t>
      </w:r>
    </w:p>
    <w:p w14:paraId="40A91AB7" w14:textId="77777777" w:rsidR="000A361F" w:rsidRPr="001D2174" w:rsidRDefault="000A361F">
      <w:pPr>
        <w:pStyle w:val="Teksttreci0"/>
        <w:numPr>
          <w:ilvl w:val="0"/>
          <w:numId w:val="12"/>
        </w:numPr>
        <w:shd w:val="clear" w:color="auto" w:fill="auto"/>
        <w:tabs>
          <w:tab w:val="left" w:pos="9072"/>
        </w:tabs>
        <w:spacing w:before="0" w:line="240" w:lineRule="auto"/>
        <w:rPr>
          <w:sz w:val="24"/>
          <w:szCs w:val="24"/>
        </w:rPr>
      </w:pPr>
      <w:r w:rsidRPr="001D2174">
        <w:rPr>
          <w:sz w:val="24"/>
          <w:szCs w:val="24"/>
        </w:rPr>
        <w:t>Gwarancja nie obejmuje wad i usterek powstałych wskutek:</w:t>
      </w:r>
    </w:p>
    <w:p w14:paraId="3272BF4A" w14:textId="20BD6450" w:rsidR="000A361F" w:rsidRPr="001D2174" w:rsidRDefault="000A361F">
      <w:pPr>
        <w:pStyle w:val="Teksttreci0"/>
        <w:numPr>
          <w:ilvl w:val="0"/>
          <w:numId w:val="13"/>
        </w:numPr>
        <w:shd w:val="clear" w:color="auto" w:fill="auto"/>
        <w:tabs>
          <w:tab w:val="left" w:pos="851"/>
          <w:tab w:val="left" w:pos="9072"/>
        </w:tabs>
        <w:spacing w:before="0" w:line="240" w:lineRule="auto"/>
        <w:ind w:left="851" w:hanging="411"/>
        <w:rPr>
          <w:sz w:val="24"/>
          <w:szCs w:val="24"/>
        </w:rPr>
      </w:pPr>
      <w:r w:rsidRPr="001D2174">
        <w:rPr>
          <w:sz w:val="24"/>
          <w:szCs w:val="24"/>
        </w:rPr>
        <w:t>działania siły wyższej albo wyłącznie z winy użytkownika lub osoby trzeciej, za którą Wykonawca nie ponosi odpowiedzialności</w:t>
      </w:r>
      <w:r w:rsidR="004A4837">
        <w:rPr>
          <w:sz w:val="24"/>
          <w:szCs w:val="24"/>
        </w:rPr>
        <w:t>;</w:t>
      </w:r>
    </w:p>
    <w:p w14:paraId="7721476E" w14:textId="412B6606" w:rsidR="000A361F" w:rsidRPr="001D2174" w:rsidRDefault="000A361F">
      <w:pPr>
        <w:pStyle w:val="Teksttreci0"/>
        <w:numPr>
          <w:ilvl w:val="0"/>
          <w:numId w:val="13"/>
        </w:numPr>
        <w:shd w:val="clear" w:color="auto" w:fill="auto"/>
        <w:tabs>
          <w:tab w:val="left" w:pos="851"/>
          <w:tab w:val="left" w:pos="9072"/>
        </w:tabs>
        <w:spacing w:before="0" w:line="240" w:lineRule="auto"/>
        <w:ind w:left="851" w:hanging="411"/>
        <w:rPr>
          <w:sz w:val="24"/>
          <w:szCs w:val="24"/>
        </w:rPr>
      </w:pPr>
      <w:r w:rsidRPr="001D2174">
        <w:rPr>
          <w:sz w:val="24"/>
          <w:szCs w:val="24"/>
        </w:rPr>
        <w:t>normalnego zużycia</w:t>
      </w:r>
      <w:r w:rsidR="004A4837">
        <w:rPr>
          <w:sz w:val="24"/>
          <w:szCs w:val="24"/>
        </w:rPr>
        <w:t>;</w:t>
      </w:r>
    </w:p>
    <w:p w14:paraId="52BE4716" w14:textId="77777777" w:rsidR="000A361F" w:rsidRDefault="000A361F">
      <w:pPr>
        <w:pStyle w:val="Teksttreci0"/>
        <w:numPr>
          <w:ilvl w:val="0"/>
          <w:numId w:val="13"/>
        </w:numPr>
        <w:shd w:val="clear" w:color="auto" w:fill="auto"/>
        <w:tabs>
          <w:tab w:val="left" w:pos="851"/>
          <w:tab w:val="left" w:pos="9072"/>
        </w:tabs>
        <w:spacing w:before="0" w:line="240" w:lineRule="auto"/>
        <w:ind w:left="851" w:hanging="411"/>
        <w:rPr>
          <w:sz w:val="24"/>
          <w:szCs w:val="24"/>
        </w:rPr>
      </w:pPr>
      <w:r w:rsidRPr="001D2174">
        <w:rPr>
          <w:sz w:val="24"/>
          <w:szCs w:val="24"/>
        </w:rPr>
        <w:t>winy użytkownika, w tym uszkodzeń mechanicznych oraz eksploatacji w sposób niezgodny z zasadami eksploatacji.</w:t>
      </w:r>
    </w:p>
    <w:p w14:paraId="68BA0835" w14:textId="77777777" w:rsidR="000A361F" w:rsidRPr="001D2174" w:rsidRDefault="000A361F">
      <w:pPr>
        <w:pStyle w:val="Teksttreci0"/>
        <w:numPr>
          <w:ilvl w:val="0"/>
          <w:numId w:val="12"/>
        </w:numPr>
        <w:shd w:val="clear" w:color="auto" w:fill="auto"/>
        <w:tabs>
          <w:tab w:val="left" w:pos="9072"/>
        </w:tabs>
        <w:spacing w:before="0" w:line="240" w:lineRule="auto"/>
        <w:rPr>
          <w:sz w:val="24"/>
          <w:szCs w:val="24"/>
        </w:rPr>
      </w:pPr>
      <w:r w:rsidRPr="001D2174">
        <w:rPr>
          <w:sz w:val="24"/>
          <w:szCs w:val="24"/>
        </w:rPr>
        <w:t>Dokumenty gwarancyjne Wykonawca zobowiązany jest dostarczyć w dacie odbioru robót bez zastrzeżeń, jako załącznik do protokołu.</w:t>
      </w:r>
    </w:p>
    <w:p w14:paraId="43D9C4B3" w14:textId="77777777" w:rsidR="000A361F" w:rsidRPr="001D2174" w:rsidRDefault="000A361F">
      <w:pPr>
        <w:pStyle w:val="Teksttreci0"/>
        <w:numPr>
          <w:ilvl w:val="0"/>
          <w:numId w:val="12"/>
        </w:numPr>
        <w:shd w:val="clear" w:color="auto" w:fill="auto"/>
        <w:tabs>
          <w:tab w:val="left" w:pos="9072"/>
        </w:tabs>
        <w:spacing w:before="0" w:line="240" w:lineRule="auto"/>
        <w:rPr>
          <w:sz w:val="24"/>
          <w:szCs w:val="24"/>
        </w:rPr>
      </w:pPr>
      <w:r w:rsidRPr="001D2174">
        <w:rPr>
          <w:sz w:val="24"/>
          <w:szCs w:val="24"/>
        </w:rPr>
        <w:t>W przypadku ujawnienia w okresie gwarancji lub rękojmi wad lub usterek, Zamawiający poinformuje o tym Wykonawcę. Wykonawca zobowiązany jest przystąpić do usunięcia wad lub usterek (ujawnionych w okresie gwarancji lub rękojmi) w terminie 3 dni od otrzymania zgłoszenia.</w:t>
      </w:r>
    </w:p>
    <w:p w14:paraId="145BF301" w14:textId="77777777" w:rsidR="000A361F" w:rsidRPr="001D2174" w:rsidRDefault="000A361F">
      <w:pPr>
        <w:pStyle w:val="Teksttreci0"/>
        <w:numPr>
          <w:ilvl w:val="0"/>
          <w:numId w:val="12"/>
        </w:numPr>
        <w:shd w:val="clear" w:color="auto" w:fill="auto"/>
        <w:tabs>
          <w:tab w:val="left" w:pos="9072"/>
        </w:tabs>
        <w:spacing w:before="0" w:line="240" w:lineRule="auto"/>
        <w:rPr>
          <w:sz w:val="24"/>
          <w:szCs w:val="24"/>
        </w:rPr>
      </w:pPr>
      <w:r w:rsidRPr="001D2174">
        <w:rPr>
          <w:sz w:val="24"/>
          <w:szCs w:val="24"/>
        </w:rPr>
        <w:t xml:space="preserve">Wykonawca zobowiązuje się do usunięcia zgłoszonych przez użytkownika wad i usterek </w:t>
      </w:r>
      <w:r w:rsidR="00707C83" w:rsidRPr="001D2174">
        <w:rPr>
          <w:sz w:val="24"/>
          <w:szCs w:val="24"/>
        </w:rPr>
        <w:br/>
      </w:r>
      <w:r w:rsidRPr="001D2174">
        <w:rPr>
          <w:sz w:val="24"/>
          <w:szCs w:val="24"/>
        </w:rPr>
        <w:t xml:space="preserve">w terminie 14 dni kalendarzowych, a wad szczególnie uciążliwych, w tym awarii urządzeń </w:t>
      </w:r>
      <w:r w:rsidR="00707C83" w:rsidRPr="001D2174">
        <w:rPr>
          <w:sz w:val="24"/>
          <w:szCs w:val="24"/>
        </w:rPr>
        <w:br/>
      </w:r>
      <w:r w:rsidRPr="001D2174">
        <w:rPr>
          <w:sz w:val="24"/>
          <w:szCs w:val="24"/>
        </w:rPr>
        <w:t>i instalacji w ciągu 24 godzin.</w:t>
      </w:r>
    </w:p>
    <w:p w14:paraId="26861706" w14:textId="0D7EC038" w:rsidR="000A361F" w:rsidRPr="001D2174" w:rsidRDefault="000A361F">
      <w:pPr>
        <w:pStyle w:val="Teksttreci0"/>
        <w:numPr>
          <w:ilvl w:val="0"/>
          <w:numId w:val="12"/>
        </w:numPr>
        <w:shd w:val="clear" w:color="auto" w:fill="auto"/>
        <w:tabs>
          <w:tab w:val="left" w:pos="9072"/>
        </w:tabs>
        <w:spacing w:before="0" w:line="240" w:lineRule="auto"/>
        <w:rPr>
          <w:sz w:val="24"/>
          <w:szCs w:val="24"/>
        </w:rPr>
      </w:pPr>
      <w:r w:rsidRPr="001D2174">
        <w:rPr>
          <w:sz w:val="24"/>
          <w:szCs w:val="24"/>
        </w:rPr>
        <w:t xml:space="preserve">Jeżeli usunięcie wady lub usterki ze względów technicznych nie jest możliwe w terminie 14 dniu kalendarzowych Wykonawca jest zobowiązany powiadomić o tym pisemnie Zamawiającego. Zamawiający wyznaczy nowy termin, z uwzględnieniem możliwości technologicznych i sztuki budowlanej. Niedotrzymanie przez Wykonawcę wyznaczonego terminu będzie </w:t>
      </w:r>
      <w:r w:rsidR="005D6FF1" w:rsidRPr="001D2174">
        <w:rPr>
          <w:sz w:val="24"/>
          <w:szCs w:val="24"/>
        </w:rPr>
        <w:t>zakwalifikowane</w:t>
      </w:r>
      <w:r w:rsidRPr="001D2174">
        <w:rPr>
          <w:sz w:val="24"/>
          <w:szCs w:val="24"/>
        </w:rPr>
        <w:t xml:space="preserve"> jako odmowa usunięcia wady lub usterki.</w:t>
      </w:r>
    </w:p>
    <w:p w14:paraId="012E1AB9" w14:textId="74F8F27C" w:rsidR="00F2429F" w:rsidRPr="001D2174" w:rsidRDefault="000A361F">
      <w:pPr>
        <w:pStyle w:val="Teksttreci0"/>
        <w:numPr>
          <w:ilvl w:val="0"/>
          <w:numId w:val="12"/>
        </w:numPr>
        <w:shd w:val="clear" w:color="auto" w:fill="auto"/>
        <w:tabs>
          <w:tab w:val="clear" w:pos="464"/>
          <w:tab w:val="left" w:pos="483"/>
          <w:tab w:val="left" w:pos="9072"/>
        </w:tabs>
        <w:spacing w:before="0" w:line="240" w:lineRule="auto"/>
        <w:rPr>
          <w:sz w:val="24"/>
          <w:szCs w:val="24"/>
        </w:rPr>
      </w:pPr>
      <w:r w:rsidRPr="001D2174">
        <w:rPr>
          <w:sz w:val="24"/>
          <w:szCs w:val="24"/>
        </w:rPr>
        <w:t xml:space="preserve">W przypadku odmowy usunięcia wad lub usterek ze strony Wykonawcy, lub </w:t>
      </w:r>
      <w:r w:rsidR="006B09C4" w:rsidRPr="001D2174">
        <w:rPr>
          <w:sz w:val="24"/>
          <w:szCs w:val="24"/>
        </w:rPr>
        <w:t>niewywiązania</w:t>
      </w:r>
      <w:r w:rsidRPr="001D2174">
        <w:rPr>
          <w:sz w:val="24"/>
          <w:szCs w:val="24"/>
        </w:rPr>
        <w:t xml:space="preserve"> się z terminów, o których mowa w ust. </w:t>
      </w:r>
      <w:r w:rsidR="007B5ABA">
        <w:rPr>
          <w:sz w:val="24"/>
          <w:szCs w:val="24"/>
        </w:rPr>
        <w:t>7</w:t>
      </w:r>
      <w:r w:rsidR="009360E6" w:rsidRPr="001D2174">
        <w:rPr>
          <w:sz w:val="24"/>
          <w:szCs w:val="24"/>
        </w:rPr>
        <w:t>-</w:t>
      </w:r>
      <w:r w:rsidR="007B5ABA">
        <w:rPr>
          <w:sz w:val="24"/>
          <w:szCs w:val="24"/>
        </w:rPr>
        <w:t>9</w:t>
      </w:r>
      <w:r w:rsidR="009360E6" w:rsidRPr="001D2174">
        <w:rPr>
          <w:sz w:val="24"/>
          <w:szCs w:val="24"/>
        </w:rPr>
        <w:t xml:space="preserve">, </w:t>
      </w:r>
      <w:r w:rsidRPr="001D2174">
        <w:rPr>
          <w:sz w:val="24"/>
          <w:szCs w:val="24"/>
        </w:rPr>
        <w:t>Zamawiający zleci usunięcie tych wad lub usterek innemu podmiotowi obciążając kosztami Wykonawcę</w:t>
      </w:r>
      <w:r w:rsidR="008E1942" w:rsidRPr="001D2174">
        <w:rPr>
          <w:sz w:val="24"/>
          <w:szCs w:val="24"/>
        </w:rPr>
        <w:t xml:space="preserve"> na podstawie faktury VAT</w:t>
      </w:r>
      <w:r w:rsidR="009360E6" w:rsidRPr="001D2174">
        <w:rPr>
          <w:sz w:val="24"/>
          <w:szCs w:val="24"/>
        </w:rPr>
        <w:t>.</w:t>
      </w:r>
    </w:p>
    <w:p w14:paraId="60C3E101" w14:textId="77777777" w:rsidR="000A361F" w:rsidRPr="001D2174" w:rsidRDefault="000A361F">
      <w:pPr>
        <w:pStyle w:val="Teksttreci0"/>
        <w:numPr>
          <w:ilvl w:val="0"/>
          <w:numId w:val="12"/>
        </w:numPr>
        <w:shd w:val="clear" w:color="auto" w:fill="auto"/>
        <w:tabs>
          <w:tab w:val="clear" w:pos="464"/>
          <w:tab w:val="left" w:pos="483"/>
          <w:tab w:val="left" w:pos="9072"/>
        </w:tabs>
        <w:spacing w:before="0" w:line="240" w:lineRule="auto"/>
        <w:rPr>
          <w:sz w:val="24"/>
          <w:szCs w:val="24"/>
        </w:rPr>
      </w:pPr>
      <w:r w:rsidRPr="001D2174">
        <w:rPr>
          <w:sz w:val="24"/>
          <w:szCs w:val="24"/>
        </w:rPr>
        <w:t xml:space="preserve">Na okoliczność usunięcia wad lub usterek spisuje się protokół </w:t>
      </w:r>
      <w:r w:rsidR="00E1453B" w:rsidRPr="001D2174">
        <w:rPr>
          <w:sz w:val="24"/>
          <w:szCs w:val="24"/>
        </w:rPr>
        <w:t xml:space="preserve">z udziałem Wykonawcy </w:t>
      </w:r>
      <w:r w:rsidR="00E1453B" w:rsidRPr="001D2174">
        <w:rPr>
          <w:sz w:val="24"/>
          <w:szCs w:val="24"/>
        </w:rPr>
        <w:br/>
        <w:t>i Zamawiają</w:t>
      </w:r>
      <w:r w:rsidRPr="001D2174">
        <w:rPr>
          <w:sz w:val="24"/>
          <w:szCs w:val="24"/>
        </w:rPr>
        <w:t>cego.</w:t>
      </w:r>
    </w:p>
    <w:p w14:paraId="5FD441E6" w14:textId="0227E693" w:rsidR="00535872" w:rsidRPr="00535872" w:rsidRDefault="00535872">
      <w:pPr>
        <w:pStyle w:val="Teksttreci0"/>
        <w:numPr>
          <w:ilvl w:val="0"/>
          <w:numId w:val="12"/>
        </w:numPr>
        <w:shd w:val="clear" w:color="auto" w:fill="auto"/>
        <w:tabs>
          <w:tab w:val="clear" w:pos="464"/>
          <w:tab w:val="left" w:pos="483"/>
          <w:tab w:val="left" w:pos="9072"/>
        </w:tabs>
        <w:spacing w:before="0" w:line="240" w:lineRule="auto"/>
        <w:rPr>
          <w:sz w:val="24"/>
          <w:szCs w:val="24"/>
        </w:rPr>
      </w:pPr>
      <w:r w:rsidRPr="00535872">
        <w:rPr>
          <w:sz w:val="24"/>
          <w:szCs w:val="24"/>
        </w:rPr>
        <w:t>Gwarancja ulega przedłużeniu o czas, w którym na skutek wad lub usterek przedmiotu umowy nie można było z niego korzystać, z wyłączeniem sytuacji, kiedy Wykonawca dokonał istotnych napraw.</w:t>
      </w:r>
      <w:r w:rsidR="00657219">
        <w:rPr>
          <w:sz w:val="24"/>
          <w:szCs w:val="24"/>
        </w:rPr>
        <w:t xml:space="preserve"> </w:t>
      </w:r>
      <w:r w:rsidR="00657219" w:rsidRPr="00657219">
        <w:rPr>
          <w:sz w:val="24"/>
          <w:szCs w:val="24"/>
        </w:rPr>
        <w:t>W przypadku wymiany wadliwej rzeczy na nową w ramach gwarancji, bieg jej terminu rozpoczyna się od nowa od dnia dostarczenia nowego produktu, zgodnie z art. 581 § 1 </w:t>
      </w:r>
      <w:r w:rsidR="00657219" w:rsidRPr="005D6FF1">
        <w:rPr>
          <w:sz w:val="24"/>
          <w:szCs w:val="24"/>
        </w:rPr>
        <w:t>Kodeksu cywilnego</w:t>
      </w:r>
      <w:r w:rsidR="00657219" w:rsidRPr="00657219">
        <w:rPr>
          <w:sz w:val="24"/>
          <w:szCs w:val="24"/>
        </w:rPr>
        <w:t>.</w:t>
      </w:r>
    </w:p>
    <w:p w14:paraId="559BCD3D" w14:textId="6B7AC494" w:rsidR="000A361F" w:rsidRPr="001D2174" w:rsidRDefault="000A361F">
      <w:pPr>
        <w:pStyle w:val="Teksttreci0"/>
        <w:numPr>
          <w:ilvl w:val="0"/>
          <w:numId w:val="12"/>
        </w:numPr>
        <w:shd w:val="clear" w:color="auto" w:fill="auto"/>
        <w:tabs>
          <w:tab w:val="clear" w:pos="464"/>
          <w:tab w:val="left" w:pos="483"/>
          <w:tab w:val="left" w:pos="9072"/>
        </w:tabs>
        <w:spacing w:before="0" w:line="240" w:lineRule="auto"/>
        <w:rPr>
          <w:sz w:val="24"/>
          <w:szCs w:val="24"/>
        </w:rPr>
      </w:pPr>
      <w:r w:rsidRPr="001D2174">
        <w:rPr>
          <w:sz w:val="24"/>
          <w:szCs w:val="24"/>
        </w:rPr>
        <w:t xml:space="preserve">Zgłoszenia </w:t>
      </w:r>
      <w:r w:rsidR="008E1942" w:rsidRPr="001D2174">
        <w:rPr>
          <w:sz w:val="24"/>
          <w:szCs w:val="24"/>
        </w:rPr>
        <w:t xml:space="preserve">wad i </w:t>
      </w:r>
      <w:r w:rsidRPr="001D2174">
        <w:rPr>
          <w:sz w:val="24"/>
          <w:szCs w:val="24"/>
        </w:rPr>
        <w:t>uster</w:t>
      </w:r>
      <w:r w:rsidR="008E1942" w:rsidRPr="001D2174">
        <w:rPr>
          <w:sz w:val="24"/>
          <w:szCs w:val="24"/>
        </w:rPr>
        <w:t>e</w:t>
      </w:r>
      <w:r w:rsidRPr="001D2174">
        <w:rPr>
          <w:sz w:val="24"/>
          <w:szCs w:val="24"/>
        </w:rPr>
        <w:t xml:space="preserve">k dokonuje przedstawiciel Zamawiającego w formie elektronicznej </w:t>
      </w:r>
      <w:r w:rsidR="00707C83" w:rsidRPr="001D2174">
        <w:rPr>
          <w:sz w:val="24"/>
          <w:szCs w:val="24"/>
        </w:rPr>
        <w:br/>
      </w:r>
      <w:r w:rsidRPr="001D2174">
        <w:rPr>
          <w:sz w:val="24"/>
          <w:szCs w:val="24"/>
        </w:rPr>
        <w:t>na adres poczty e-mail…………………………</w:t>
      </w:r>
      <w:r w:rsidR="00A51E8C" w:rsidRPr="001D2174">
        <w:rPr>
          <w:sz w:val="24"/>
          <w:szCs w:val="24"/>
        </w:rPr>
        <w:t>…… lub telefonicznie ………………………</w:t>
      </w:r>
    </w:p>
    <w:p w14:paraId="551D755A" w14:textId="77777777" w:rsidR="000A361F" w:rsidRPr="001D2174" w:rsidRDefault="000A361F">
      <w:pPr>
        <w:pStyle w:val="Teksttreci30"/>
        <w:numPr>
          <w:ilvl w:val="0"/>
          <w:numId w:val="12"/>
        </w:numPr>
        <w:shd w:val="clear" w:color="auto" w:fill="auto"/>
        <w:tabs>
          <w:tab w:val="left" w:pos="9072"/>
        </w:tabs>
        <w:spacing w:before="0" w:after="0" w:line="240" w:lineRule="auto"/>
        <w:ind w:left="426" w:hanging="426"/>
        <w:rPr>
          <w:sz w:val="24"/>
          <w:szCs w:val="24"/>
        </w:rPr>
      </w:pPr>
      <w:r w:rsidRPr="001D2174">
        <w:rPr>
          <w:sz w:val="24"/>
          <w:szCs w:val="24"/>
        </w:rPr>
        <w:t>Niezależnie od przysługujących Zamawiającemu uprawnień z tytułu gwarancji, Wykonawca ponosi odpowiedzialność z tytułu rękojmi za wady fizyczne i prawne na zasadach określonych w Kodeksie Cywilnym.</w:t>
      </w:r>
    </w:p>
    <w:p w14:paraId="662BCF84" w14:textId="21DADB20" w:rsidR="000A361F" w:rsidRPr="001D2174" w:rsidRDefault="000A361F">
      <w:pPr>
        <w:pStyle w:val="Teksttreci30"/>
        <w:numPr>
          <w:ilvl w:val="0"/>
          <w:numId w:val="12"/>
        </w:numPr>
        <w:shd w:val="clear" w:color="auto" w:fill="auto"/>
        <w:tabs>
          <w:tab w:val="left" w:pos="9072"/>
        </w:tabs>
        <w:spacing w:before="0" w:after="0" w:line="240" w:lineRule="auto"/>
        <w:ind w:left="426" w:hanging="426"/>
        <w:rPr>
          <w:sz w:val="24"/>
          <w:szCs w:val="24"/>
        </w:rPr>
      </w:pPr>
      <w:r w:rsidRPr="001D2174">
        <w:rPr>
          <w:sz w:val="24"/>
          <w:szCs w:val="24"/>
        </w:rPr>
        <w:t xml:space="preserve">Wykonawca zapewnia, że zastosowane do realizacji przedmiotu umowy materiały są wolne od wad fizycznych i prawnych. </w:t>
      </w:r>
    </w:p>
    <w:p w14:paraId="39C4E248" w14:textId="77777777" w:rsidR="00A16DA5" w:rsidRPr="001D2174" w:rsidRDefault="00A16DA5" w:rsidP="007376CB">
      <w:pPr>
        <w:pStyle w:val="Tekstpodstawowy"/>
        <w:spacing w:after="0"/>
        <w:rPr>
          <w:b/>
          <w:bCs/>
        </w:rPr>
      </w:pPr>
    </w:p>
    <w:p w14:paraId="5129AA23" w14:textId="77777777" w:rsidR="000A361F" w:rsidRPr="001D2174" w:rsidRDefault="000F060A" w:rsidP="007376CB">
      <w:pPr>
        <w:pStyle w:val="Tekstpodstawowy"/>
        <w:spacing w:after="0"/>
        <w:jc w:val="center"/>
        <w:rPr>
          <w:b/>
          <w:bCs/>
        </w:rPr>
      </w:pPr>
      <w:r w:rsidRPr="001D2174">
        <w:rPr>
          <w:b/>
          <w:bCs/>
        </w:rPr>
        <w:t>§</w:t>
      </w:r>
      <w:r w:rsidR="002F146A" w:rsidRPr="001D2174">
        <w:rPr>
          <w:b/>
          <w:bCs/>
        </w:rPr>
        <w:t>9</w:t>
      </w:r>
    </w:p>
    <w:p w14:paraId="4670F394" w14:textId="77777777" w:rsidR="000A361F" w:rsidRPr="001D2174" w:rsidRDefault="000A361F" w:rsidP="008C6D6A">
      <w:pPr>
        <w:pStyle w:val="Tekstpodstawowy"/>
        <w:jc w:val="center"/>
        <w:rPr>
          <w:b/>
          <w:bCs/>
        </w:rPr>
      </w:pPr>
      <w:r w:rsidRPr="001D2174">
        <w:rPr>
          <w:b/>
          <w:bCs/>
        </w:rPr>
        <w:t>Odbiór robót</w:t>
      </w:r>
    </w:p>
    <w:p w14:paraId="763D600F" w14:textId="77777777" w:rsidR="000A361F" w:rsidRPr="001D2174"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1D2174">
        <w:rPr>
          <w:sz w:val="24"/>
          <w:szCs w:val="24"/>
        </w:rPr>
        <w:t>Odbiorowi robót podlegają:</w:t>
      </w:r>
    </w:p>
    <w:p w14:paraId="2B9B23D9" w14:textId="1DF237FD" w:rsidR="000A361F" w:rsidRPr="001D2174" w:rsidRDefault="000A361F">
      <w:pPr>
        <w:pStyle w:val="Teksttreci30"/>
        <w:numPr>
          <w:ilvl w:val="0"/>
          <w:numId w:val="15"/>
        </w:numPr>
        <w:shd w:val="clear" w:color="auto" w:fill="auto"/>
        <w:tabs>
          <w:tab w:val="left" w:pos="805"/>
        </w:tabs>
        <w:spacing w:before="0" w:after="0" w:line="240" w:lineRule="auto"/>
        <w:ind w:left="420"/>
        <w:rPr>
          <w:sz w:val="24"/>
          <w:szCs w:val="24"/>
        </w:rPr>
      </w:pPr>
      <w:r w:rsidRPr="001D2174">
        <w:rPr>
          <w:sz w:val="24"/>
          <w:szCs w:val="24"/>
        </w:rPr>
        <w:t>roboty zanikające lub ulegające zakryciu</w:t>
      </w:r>
      <w:r w:rsidR="00E601F1">
        <w:rPr>
          <w:sz w:val="24"/>
          <w:szCs w:val="24"/>
        </w:rPr>
        <w:t>,</w:t>
      </w:r>
    </w:p>
    <w:p w14:paraId="79BB142B" w14:textId="77777777" w:rsidR="000A361F" w:rsidRPr="001D2174" w:rsidRDefault="000A361F">
      <w:pPr>
        <w:pStyle w:val="Teksttreci30"/>
        <w:numPr>
          <w:ilvl w:val="0"/>
          <w:numId w:val="15"/>
        </w:numPr>
        <w:shd w:val="clear" w:color="auto" w:fill="auto"/>
        <w:tabs>
          <w:tab w:val="left" w:pos="805"/>
        </w:tabs>
        <w:spacing w:before="0" w:after="0" w:line="240" w:lineRule="auto"/>
        <w:ind w:left="420"/>
        <w:rPr>
          <w:sz w:val="24"/>
          <w:szCs w:val="24"/>
        </w:rPr>
      </w:pPr>
      <w:r w:rsidRPr="001D2174">
        <w:rPr>
          <w:sz w:val="24"/>
          <w:szCs w:val="24"/>
        </w:rPr>
        <w:t>roboty objęte całym zakresem przedmiotu umowy.</w:t>
      </w:r>
    </w:p>
    <w:p w14:paraId="1901BBBF" w14:textId="5B0CE5A3" w:rsidR="000A361F" w:rsidRPr="001D2174"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1D2174">
        <w:rPr>
          <w:sz w:val="24"/>
          <w:szCs w:val="24"/>
        </w:rPr>
        <w:t xml:space="preserve">Odbioru robót zanikających lub ulegających zakryciu dokonuje Zamawiający w terminie nie dłuższym niż 4 dni po ich zgłoszeniu do odbioru przez </w:t>
      </w:r>
      <w:r w:rsidR="00F2429F" w:rsidRPr="001D2174">
        <w:rPr>
          <w:sz w:val="24"/>
          <w:szCs w:val="24"/>
        </w:rPr>
        <w:t xml:space="preserve">Wykonawcę </w:t>
      </w:r>
      <w:r w:rsidRPr="001D2174">
        <w:rPr>
          <w:sz w:val="24"/>
          <w:szCs w:val="24"/>
        </w:rPr>
        <w:t>przy współudziale Inspektora Nadzoru.</w:t>
      </w:r>
    </w:p>
    <w:p w14:paraId="728C4741" w14:textId="5ED5B16D" w:rsidR="000A361F" w:rsidRPr="001D2174"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1D2174">
        <w:rPr>
          <w:sz w:val="24"/>
          <w:szCs w:val="24"/>
        </w:rPr>
        <w:t>Roboty zanikające lub ulegające zakryciu nie mogą być zakryte lub w inny sposób uczynione niedostępnymi bez zgody Zamawiającego. Wykonawca powinien umożliwić Zamawiającemu sprawdzenie robót, które zanikają lub ulegają zakryciu.</w:t>
      </w:r>
    </w:p>
    <w:p w14:paraId="0A9683A6" w14:textId="6366AF92" w:rsidR="000A361F" w:rsidRPr="001D2174"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1D2174">
        <w:rPr>
          <w:sz w:val="24"/>
          <w:szCs w:val="24"/>
        </w:rPr>
        <w:t>Jeżeli Zamawiający uzna odbiór robót zanikających lub ulegających zakryciu za zbędny,</w:t>
      </w:r>
      <w:r w:rsidR="00087317">
        <w:rPr>
          <w:sz w:val="24"/>
          <w:szCs w:val="24"/>
        </w:rPr>
        <w:t xml:space="preserve"> </w:t>
      </w:r>
      <w:r w:rsidRPr="001D2174">
        <w:rPr>
          <w:sz w:val="24"/>
          <w:szCs w:val="24"/>
        </w:rPr>
        <w:t>ma obowiązek pisemnie powiadomić o tym Wykonawcę.</w:t>
      </w:r>
    </w:p>
    <w:p w14:paraId="4B4534AC" w14:textId="77777777" w:rsidR="000A361F" w:rsidRPr="001D2174" w:rsidRDefault="000A361F">
      <w:pPr>
        <w:pStyle w:val="Teksttreci30"/>
        <w:numPr>
          <w:ilvl w:val="0"/>
          <w:numId w:val="14"/>
        </w:numPr>
        <w:shd w:val="clear" w:color="auto" w:fill="auto"/>
        <w:tabs>
          <w:tab w:val="left" w:pos="426"/>
        </w:tabs>
        <w:spacing w:before="0" w:after="0" w:line="240" w:lineRule="auto"/>
        <w:ind w:left="426" w:hanging="426"/>
        <w:rPr>
          <w:sz w:val="24"/>
          <w:szCs w:val="24"/>
        </w:rPr>
      </w:pPr>
      <w:r w:rsidRPr="001D2174">
        <w:rPr>
          <w:sz w:val="24"/>
          <w:szCs w:val="24"/>
        </w:rPr>
        <w:lastRenderedPageBreak/>
        <w:t>Wykonawca, na żądanie Zamawiającego, ma obowiązek odkryć lub wykonać otwory niezbędne dla zbadania robót, o ile wcześniej nie poinformował Zamawiającego o gotowości robót do odbioru, a następnie na własny koszt przywrócić stan poprzedni.</w:t>
      </w:r>
    </w:p>
    <w:p w14:paraId="39027B42" w14:textId="6BB9E3E7" w:rsidR="000A361F" w:rsidRPr="00597954"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597954">
        <w:rPr>
          <w:sz w:val="24"/>
          <w:szCs w:val="24"/>
        </w:rPr>
        <w:t>Wykonawca zgłosi Zamawiającemu gotowość do odbi</w:t>
      </w:r>
      <w:r w:rsidR="002F146A" w:rsidRPr="00597954">
        <w:rPr>
          <w:sz w:val="24"/>
          <w:szCs w:val="24"/>
        </w:rPr>
        <w:t xml:space="preserve">oru końcowego nie później niż </w:t>
      </w:r>
      <w:r w:rsidR="00392923" w:rsidRPr="00597954">
        <w:rPr>
          <w:sz w:val="24"/>
          <w:szCs w:val="24"/>
        </w:rPr>
        <w:t>na dzień upływu terminu</w:t>
      </w:r>
      <w:r w:rsidRPr="00597954">
        <w:rPr>
          <w:sz w:val="24"/>
          <w:szCs w:val="24"/>
        </w:rPr>
        <w:t xml:space="preserve"> realizacji umowy.</w:t>
      </w:r>
    </w:p>
    <w:p w14:paraId="2F3F6579" w14:textId="2C77B1C4" w:rsidR="000A361F" w:rsidRPr="00E6344D" w:rsidRDefault="000A361F">
      <w:pPr>
        <w:pStyle w:val="Teksttreci30"/>
        <w:numPr>
          <w:ilvl w:val="0"/>
          <w:numId w:val="14"/>
        </w:numPr>
        <w:shd w:val="clear" w:color="auto" w:fill="auto"/>
        <w:tabs>
          <w:tab w:val="left" w:pos="447"/>
        </w:tabs>
        <w:spacing w:before="0" w:after="0" w:line="240" w:lineRule="auto"/>
        <w:ind w:left="420" w:hanging="400"/>
        <w:rPr>
          <w:sz w:val="24"/>
          <w:szCs w:val="24"/>
        </w:rPr>
      </w:pPr>
      <w:r w:rsidRPr="001D2174">
        <w:rPr>
          <w:sz w:val="24"/>
          <w:szCs w:val="24"/>
        </w:rPr>
        <w:t xml:space="preserve">Odbioru końcowego całego przedmiotu umowy dokona Komisja Odbioru powołana przez </w:t>
      </w:r>
      <w:r w:rsidRPr="00E6344D">
        <w:rPr>
          <w:sz w:val="24"/>
          <w:szCs w:val="24"/>
        </w:rPr>
        <w:t>Zamawiającego.</w:t>
      </w:r>
    </w:p>
    <w:p w14:paraId="2E24AC46" w14:textId="0F1DC090" w:rsidR="000A361F" w:rsidRPr="00E6344D" w:rsidRDefault="000A361F">
      <w:pPr>
        <w:pStyle w:val="Teksttreci30"/>
        <w:numPr>
          <w:ilvl w:val="0"/>
          <w:numId w:val="14"/>
        </w:numPr>
        <w:shd w:val="clear" w:color="auto" w:fill="auto"/>
        <w:tabs>
          <w:tab w:val="left" w:pos="142"/>
        </w:tabs>
        <w:spacing w:before="0" w:after="0" w:line="240" w:lineRule="auto"/>
        <w:ind w:left="426" w:hanging="426"/>
        <w:rPr>
          <w:b/>
          <w:sz w:val="24"/>
          <w:szCs w:val="24"/>
        </w:rPr>
      </w:pPr>
      <w:r w:rsidRPr="00E6344D">
        <w:rPr>
          <w:sz w:val="24"/>
          <w:szCs w:val="24"/>
        </w:rPr>
        <w:t>Rozpoczęcie odbior</w:t>
      </w:r>
      <w:r w:rsidR="002F146A" w:rsidRPr="00E6344D">
        <w:rPr>
          <w:sz w:val="24"/>
          <w:szCs w:val="24"/>
        </w:rPr>
        <w:t>u</w:t>
      </w:r>
      <w:r w:rsidRPr="00E6344D">
        <w:rPr>
          <w:sz w:val="24"/>
          <w:szCs w:val="24"/>
        </w:rPr>
        <w:t xml:space="preserve"> końcowego przedmiotu umowy nastąpi po zgłoszeniu gotowości do odbioru końcowego i przekazaniu niezbędnych dokumentów przez Wykonawcę, w tym: </w:t>
      </w:r>
      <w:r w:rsidR="007133C7" w:rsidRPr="00E6344D">
        <w:rPr>
          <w:sz w:val="24"/>
          <w:szCs w:val="24"/>
        </w:rPr>
        <w:t>zaświadczenia organu nadzoru budowlanego o braku podstaw do wniesienia sprzeciwu użytkowania obiektu  albo  uzyskanie ostatecznej decyzji o pozwoleniu na użytkowanie – jeżeli jest wymagana zgodnie z obowiązującymi przepisami</w:t>
      </w:r>
      <w:r w:rsidR="00746BA6" w:rsidRPr="00E6344D">
        <w:rPr>
          <w:sz w:val="24"/>
          <w:szCs w:val="24"/>
        </w:rPr>
        <w:t xml:space="preserve">, </w:t>
      </w:r>
      <w:r w:rsidRPr="00E6344D">
        <w:rPr>
          <w:sz w:val="24"/>
          <w:szCs w:val="24"/>
        </w:rPr>
        <w:t>świadectw jakości, certyfikaty, gwarancje,</w:t>
      </w:r>
      <w:r w:rsidR="002F146A" w:rsidRPr="00E6344D">
        <w:rPr>
          <w:sz w:val="24"/>
          <w:szCs w:val="24"/>
        </w:rPr>
        <w:t xml:space="preserve"> </w:t>
      </w:r>
      <w:r w:rsidRPr="00E6344D">
        <w:rPr>
          <w:sz w:val="24"/>
          <w:szCs w:val="24"/>
        </w:rPr>
        <w:t>atesty na zastosowane materiały</w:t>
      </w:r>
      <w:r w:rsidR="00746BA6" w:rsidRPr="00E6344D">
        <w:rPr>
          <w:sz w:val="24"/>
          <w:szCs w:val="24"/>
        </w:rPr>
        <w:t>, dokumentacji powykonawczej</w:t>
      </w:r>
      <w:r w:rsidR="003E6239" w:rsidRPr="00E6344D">
        <w:rPr>
          <w:sz w:val="24"/>
          <w:szCs w:val="24"/>
        </w:rPr>
        <w:t xml:space="preserve">, dziennika budowy, protokołów odbiorów częściowych, gwarancje, protokoły i zaświadczenia z przeprowadzonych przez Wykonawcę sprawdzeń i badań w szczególności dotyczące robót branżowych, dokumenty dopuszczające przedmiot umowy i urządzenia do eksplantacji, oświadczenia kierownika budowy wynikające z   </w:t>
      </w:r>
      <w:r w:rsidR="003332FF" w:rsidRPr="00E6344D">
        <w:rPr>
          <w:sz w:val="24"/>
          <w:szCs w:val="24"/>
        </w:rPr>
        <w:t>art. 57 P</w:t>
      </w:r>
      <w:r w:rsidR="003E6239" w:rsidRPr="00E6344D">
        <w:rPr>
          <w:sz w:val="24"/>
          <w:szCs w:val="24"/>
        </w:rPr>
        <w:t>rawa budowlanego</w:t>
      </w:r>
      <w:r w:rsidRPr="00E6344D">
        <w:rPr>
          <w:sz w:val="24"/>
          <w:szCs w:val="24"/>
        </w:rPr>
        <w:t>.</w:t>
      </w:r>
    </w:p>
    <w:p w14:paraId="4FF1C0B0" w14:textId="77777777" w:rsidR="000A361F" w:rsidRPr="00E6344D" w:rsidRDefault="000A361F">
      <w:pPr>
        <w:pStyle w:val="Teksttreci0"/>
        <w:numPr>
          <w:ilvl w:val="0"/>
          <w:numId w:val="14"/>
        </w:numPr>
        <w:shd w:val="clear" w:color="auto" w:fill="auto"/>
        <w:tabs>
          <w:tab w:val="left" w:pos="399"/>
        </w:tabs>
        <w:spacing w:before="0" w:line="240" w:lineRule="auto"/>
        <w:ind w:left="400" w:hanging="380"/>
        <w:rPr>
          <w:sz w:val="24"/>
          <w:szCs w:val="24"/>
        </w:rPr>
      </w:pPr>
      <w:r w:rsidRPr="00E6344D">
        <w:rPr>
          <w:sz w:val="24"/>
          <w:szCs w:val="24"/>
        </w:rPr>
        <w:t xml:space="preserve">Jeżeli Zamawiający uzna, że roboty na terenie budowy zostały </w:t>
      </w:r>
      <w:r w:rsidR="00B22711" w:rsidRPr="00E6344D">
        <w:rPr>
          <w:sz w:val="24"/>
          <w:szCs w:val="24"/>
        </w:rPr>
        <w:t>zakończone i nie będzie miał za</w:t>
      </w:r>
      <w:r w:rsidRPr="00E6344D">
        <w:rPr>
          <w:sz w:val="24"/>
          <w:szCs w:val="24"/>
        </w:rPr>
        <w:t>strzeżeń co do kompletności i prawidłowości dokumentacji powykonawczej, w porozumieniu z Wykonawcą wyznaczy datę odbioru końcowego.</w:t>
      </w:r>
    </w:p>
    <w:p w14:paraId="0879EFD1" w14:textId="4E8D9879" w:rsidR="000A361F" w:rsidRPr="001D2174" w:rsidRDefault="000A361F">
      <w:pPr>
        <w:pStyle w:val="Teksttreci0"/>
        <w:numPr>
          <w:ilvl w:val="0"/>
          <w:numId w:val="14"/>
        </w:numPr>
        <w:shd w:val="clear" w:color="auto" w:fill="auto"/>
        <w:tabs>
          <w:tab w:val="left" w:pos="399"/>
        </w:tabs>
        <w:spacing w:before="0" w:line="240" w:lineRule="auto"/>
        <w:ind w:left="400" w:hanging="400"/>
        <w:rPr>
          <w:sz w:val="24"/>
          <w:szCs w:val="24"/>
        </w:rPr>
      </w:pPr>
      <w:r w:rsidRPr="00E6344D">
        <w:rPr>
          <w:sz w:val="24"/>
          <w:szCs w:val="24"/>
        </w:rPr>
        <w:t>Jeżeli Zamawiający stwierdzi, że przedmiot</w:t>
      </w:r>
      <w:r w:rsidRPr="001D2174">
        <w:rPr>
          <w:sz w:val="24"/>
          <w:szCs w:val="24"/>
        </w:rPr>
        <w:t xml:space="preserve"> umowy nie został wykonany, tj. roboty nie zostały zakończone, lub będzie miał zastrzeżenia co do kompletności i prawidłowości dokumentacji powykonawczej, odmówi dokonania odbioru końcowego i w porozumieniu z Wykonawcą wyznacza termin ponownego złożenia przez Wykonawcę wniosku o dokonanie odbioru końcowego.</w:t>
      </w:r>
    </w:p>
    <w:p w14:paraId="48F1CA2A" w14:textId="77777777" w:rsidR="000A361F" w:rsidRPr="001D2174" w:rsidRDefault="000A361F">
      <w:pPr>
        <w:pStyle w:val="Teksttreci0"/>
        <w:numPr>
          <w:ilvl w:val="0"/>
          <w:numId w:val="14"/>
        </w:numPr>
        <w:shd w:val="clear" w:color="auto" w:fill="auto"/>
        <w:tabs>
          <w:tab w:val="left" w:pos="399"/>
        </w:tabs>
        <w:spacing w:before="0" w:line="240" w:lineRule="auto"/>
        <w:ind w:left="426" w:hanging="426"/>
        <w:rPr>
          <w:sz w:val="24"/>
          <w:szCs w:val="24"/>
        </w:rPr>
      </w:pPr>
      <w:r w:rsidRPr="001D2174">
        <w:rPr>
          <w:sz w:val="24"/>
          <w:szCs w:val="24"/>
        </w:rPr>
        <w:t xml:space="preserve">Za dzień zakończenia </w:t>
      </w:r>
      <w:r w:rsidR="00C869EC" w:rsidRPr="001D2174">
        <w:rPr>
          <w:sz w:val="24"/>
          <w:szCs w:val="24"/>
        </w:rPr>
        <w:t>odbioru</w:t>
      </w:r>
      <w:r w:rsidRPr="001D2174">
        <w:rPr>
          <w:sz w:val="24"/>
          <w:szCs w:val="24"/>
        </w:rPr>
        <w:t xml:space="preserve"> strony uznawać będą dzień podpisania</w:t>
      </w:r>
      <w:r w:rsidR="005160FF" w:rsidRPr="001D2174">
        <w:rPr>
          <w:sz w:val="24"/>
          <w:szCs w:val="24"/>
        </w:rPr>
        <w:t>,</w:t>
      </w:r>
      <w:r w:rsidRPr="001D2174">
        <w:rPr>
          <w:sz w:val="24"/>
          <w:szCs w:val="24"/>
        </w:rPr>
        <w:t xml:space="preserve"> przez strony</w:t>
      </w:r>
      <w:r w:rsidR="005160FF" w:rsidRPr="001D2174">
        <w:rPr>
          <w:sz w:val="24"/>
          <w:szCs w:val="24"/>
        </w:rPr>
        <w:t>,</w:t>
      </w:r>
      <w:r w:rsidRPr="001D2174">
        <w:rPr>
          <w:sz w:val="24"/>
          <w:szCs w:val="24"/>
        </w:rPr>
        <w:t xml:space="preserve"> protokołu odb</w:t>
      </w:r>
      <w:r w:rsidR="00DA4445" w:rsidRPr="001D2174">
        <w:rPr>
          <w:sz w:val="24"/>
          <w:szCs w:val="24"/>
        </w:rPr>
        <w:t>ioru końcowego bez zastrzeżeń</w:t>
      </w:r>
      <w:r w:rsidR="007F79AA" w:rsidRPr="001D2174">
        <w:rPr>
          <w:sz w:val="24"/>
          <w:szCs w:val="24"/>
        </w:rPr>
        <w:t>, j</w:t>
      </w:r>
      <w:r w:rsidRPr="001D2174">
        <w:rPr>
          <w:sz w:val="24"/>
          <w:szCs w:val="24"/>
        </w:rPr>
        <w:t>eżeli w trakcie odbioru nie zostaną stwierdzone wady uniemożliwiające użytkowanie. Jeżeli w trakcie odbioru wystąpią:</w:t>
      </w:r>
    </w:p>
    <w:p w14:paraId="7EE591A9" w14:textId="5FBFD22F" w:rsidR="000A361F" w:rsidRPr="001D2174" w:rsidRDefault="000A361F">
      <w:pPr>
        <w:pStyle w:val="Teksttreci0"/>
        <w:numPr>
          <w:ilvl w:val="0"/>
          <w:numId w:val="16"/>
        </w:numPr>
        <w:shd w:val="clear" w:color="auto" w:fill="auto"/>
        <w:tabs>
          <w:tab w:val="left" w:pos="781"/>
        </w:tabs>
        <w:spacing w:before="0" w:line="240" w:lineRule="auto"/>
        <w:ind w:left="780" w:hanging="400"/>
        <w:rPr>
          <w:sz w:val="24"/>
          <w:szCs w:val="24"/>
        </w:rPr>
      </w:pPr>
      <w:r w:rsidRPr="001D2174">
        <w:rPr>
          <w:sz w:val="24"/>
          <w:szCs w:val="24"/>
        </w:rPr>
        <w:t>wady nadające się do usunięcia, Zamawiający może odmówić dokonania odbioru do czasu ich usunięcia lub wstrzymać wypłatę wynagrodzenia za wykonane roboty do czasu usunięcia wad</w:t>
      </w:r>
      <w:r w:rsidR="00E601F1">
        <w:rPr>
          <w:sz w:val="24"/>
          <w:szCs w:val="24"/>
        </w:rPr>
        <w:t>,</w:t>
      </w:r>
    </w:p>
    <w:p w14:paraId="4811E985" w14:textId="77777777" w:rsidR="000A361F" w:rsidRPr="001D2174" w:rsidRDefault="000A361F">
      <w:pPr>
        <w:pStyle w:val="Teksttreci0"/>
        <w:numPr>
          <w:ilvl w:val="0"/>
          <w:numId w:val="16"/>
        </w:numPr>
        <w:shd w:val="clear" w:color="auto" w:fill="auto"/>
        <w:tabs>
          <w:tab w:val="left" w:pos="781"/>
        </w:tabs>
        <w:spacing w:before="0" w:line="240" w:lineRule="auto"/>
        <w:ind w:left="780" w:hanging="400"/>
        <w:rPr>
          <w:sz w:val="24"/>
          <w:szCs w:val="24"/>
        </w:rPr>
      </w:pPr>
      <w:r w:rsidRPr="001D2174">
        <w:rPr>
          <w:sz w:val="24"/>
          <w:szCs w:val="24"/>
        </w:rPr>
        <w:t xml:space="preserve">wady nie nadające się do usunięcia, Zamawiający może obniżyć odpowiednio wynagrodzenie Wykonawcy, jeżeli wady są nieistotne i umożliwiają korzystanie </w:t>
      </w:r>
      <w:r w:rsidR="00707C83" w:rsidRPr="001D2174">
        <w:rPr>
          <w:sz w:val="24"/>
          <w:szCs w:val="24"/>
        </w:rPr>
        <w:br/>
      </w:r>
      <w:r w:rsidRPr="001D2174">
        <w:rPr>
          <w:sz w:val="24"/>
          <w:szCs w:val="24"/>
        </w:rPr>
        <w:t>z przedmiotu umowy zgodnie z przeznaczeniem albo odstąpić od umowy w całości lub części.</w:t>
      </w:r>
    </w:p>
    <w:p w14:paraId="72386729" w14:textId="13758055" w:rsidR="00D959D0" w:rsidRPr="001D2174" w:rsidRDefault="00D959D0">
      <w:pPr>
        <w:pStyle w:val="Teksttreci0"/>
        <w:numPr>
          <w:ilvl w:val="0"/>
          <w:numId w:val="14"/>
        </w:numPr>
        <w:shd w:val="clear" w:color="auto" w:fill="auto"/>
        <w:tabs>
          <w:tab w:val="left" w:pos="399"/>
        </w:tabs>
        <w:spacing w:before="0" w:line="240" w:lineRule="auto"/>
        <w:ind w:left="400" w:hanging="380"/>
        <w:rPr>
          <w:sz w:val="24"/>
          <w:szCs w:val="24"/>
        </w:rPr>
      </w:pPr>
      <w:r w:rsidRPr="001D2174">
        <w:rPr>
          <w:sz w:val="24"/>
          <w:szCs w:val="24"/>
        </w:rPr>
        <w:t xml:space="preserve">Zamawiający </w:t>
      </w:r>
      <w:r w:rsidR="00D8606C">
        <w:rPr>
          <w:sz w:val="24"/>
          <w:szCs w:val="24"/>
        </w:rPr>
        <w:t>rozpocznie</w:t>
      </w:r>
      <w:r w:rsidRPr="001D2174">
        <w:rPr>
          <w:sz w:val="24"/>
          <w:szCs w:val="24"/>
        </w:rPr>
        <w:t xml:space="preserve"> odbi</w:t>
      </w:r>
      <w:r w:rsidR="00D8606C">
        <w:rPr>
          <w:sz w:val="24"/>
          <w:szCs w:val="24"/>
        </w:rPr>
        <w:t>ór</w:t>
      </w:r>
      <w:r w:rsidRPr="001D2174">
        <w:rPr>
          <w:sz w:val="24"/>
          <w:szCs w:val="24"/>
        </w:rPr>
        <w:t xml:space="preserve"> końcow</w:t>
      </w:r>
      <w:r w:rsidR="00D8606C">
        <w:rPr>
          <w:sz w:val="24"/>
          <w:szCs w:val="24"/>
        </w:rPr>
        <w:t>y</w:t>
      </w:r>
      <w:r w:rsidRPr="001D2174">
        <w:rPr>
          <w:sz w:val="24"/>
          <w:szCs w:val="24"/>
        </w:rPr>
        <w:t xml:space="preserve"> w </w:t>
      </w:r>
      <w:r w:rsidRPr="00E1128A">
        <w:rPr>
          <w:sz w:val="24"/>
          <w:szCs w:val="24"/>
        </w:rPr>
        <w:t xml:space="preserve">terminie </w:t>
      </w:r>
      <w:r w:rsidR="00A3095B" w:rsidRPr="00E1128A">
        <w:rPr>
          <w:sz w:val="24"/>
          <w:szCs w:val="24"/>
        </w:rPr>
        <w:t>do 10</w:t>
      </w:r>
      <w:r w:rsidRPr="00E1128A">
        <w:rPr>
          <w:sz w:val="24"/>
          <w:szCs w:val="24"/>
        </w:rPr>
        <w:t xml:space="preserve"> dni roboczych</w:t>
      </w:r>
      <w:r w:rsidR="00D8606C" w:rsidRPr="00E1128A">
        <w:rPr>
          <w:sz w:val="24"/>
          <w:szCs w:val="24"/>
        </w:rPr>
        <w:t xml:space="preserve"> od </w:t>
      </w:r>
      <w:r w:rsidR="00E922D2" w:rsidRPr="00E1128A">
        <w:rPr>
          <w:sz w:val="24"/>
          <w:szCs w:val="24"/>
        </w:rPr>
        <w:t>zgłoszenia</w:t>
      </w:r>
      <w:r w:rsidR="00D30569" w:rsidRPr="00D30569">
        <w:rPr>
          <w:sz w:val="24"/>
          <w:szCs w:val="24"/>
        </w:rPr>
        <w:t xml:space="preserve"> gotowości do odbioru końcowego</w:t>
      </w:r>
      <w:r w:rsidR="00D30569">
        <w:rPr>
          <w:sz w:val="24"/>
          <w:szCs w:val="24"/>
        </w:rPr>
        <w:t>.</w:t>
      </w:r>
    </w:p>
    <w:p w14:paraId="78DA738C" w14:textId="77777777" w:rsidR="000A361F" w:rsidRPr="001D2174" w:rsidRDefault="000A361F">
      <w:pPr>
        <w:pStyle w:val="Teksttreci0"/>
        <w:numPr>
          <w:ilvl w:val="0"/>
          <w:numId w:val="14"/>
        </w:numPr>
        <w:shd w:val="clear" w:color="auto" w:fill="auto"/>
        <w:tabs>
          <w:tab w:val="left" w:pos="399"/>
        </w:tabs>
        <w:spacing w:before="0" w:line="240" w:lineRule="auto"/>
        <w:ind w:left="400" w:hanging="380"/>
        <w:rPr>
          <w:sz w:val="24"/>
          <w:szCs w:val="24"/>
        </w:rPr>
      </w:pPr>
      <w:r w:rsidRPr="001D2174">
        <w:rPr>
          <w:sz w:val="24"/>
          <w:szCs w:val="24"/>
        </w:rPr>
        <w:t>Wykonawca zobowiązany jest do zawiadomienia Zamawiającego o usunięciu wad w celu dokonania ich odbioru przez Zamawiającego.</w:t>
      </w:r>
    </w:p>
    <w:p w14:paraId="6F8FB22D" w14:textId="77777777" w:rsidR="002F7AED" w:rsidRPr="001D2174" w:rsidRDefault="002F7AED" w:rsidP="007376CB">
      <w:pPr>
        <w:pStyle w:val="Tekstpodstawowy"/>
        <w:spacing w:after="0"/>
        <w:jc w:val="center"/>
        <w:rPr>
          <w:b/>
          <w:bCs/>
        </w:rPr>
      </w:pPr>
    </w:p>
    <w:p w14:paraId="76B34CF9" w14:textId="77777777" w:rsidR="000A361F" w:rsidRPr="001D2174" w:rsidRDefault="000F060A" w:rsidP="007376CB">
      <w:pPr>
        <w:pStyle w:val="Tekstpodstawowy"/>
        <w:spacing w:after="0"/>
        <w:ind w:left="-284" w:firstLine="284"/>
        <w:jc w:val="center"/>
        <w:rPr>
          <w:b/>
          <w:bCs/>
        </w:rPr>
      </w:pPr>
      <w:r w:rsidRPr="001D2174">
        <w:rPr>
          <w:b/>
          <w:bCs/>
        </w:rPr>
        <w:t>§</w:t>
      </w:r>
      <w:r w:rsidR="000A361F" w:rsidRPr="001D2174">
        <w:rPr>
          <w:b/>
          <w:bCs/>
        </w:rPr>
        <w:t>1</w:t>
      </w:r>
      <w:r w:rsidR="002F146A" w:rsidRPr="001D2174">
        <w:rPr>
          <w:b/>
          <w:bCs/>
        </w:rPr>
        <w:t>0</w:t>
      </w:r>
    </w:p>
    <w:p w14:paraId="579CEA8F" w14:textId="77777777" w:rsidR="000A361F" w:rsidRPr="001D2174" w:rsidRDefault="000A361F" w:rsidP="008C6D6A">
      <w:pPr>
        <w:pStyle w:val="Tekstpodstawowy"/>
        <w:jc w:val="center"/>
        <w:rPr>
          <w:b/>
          <w:bCs/>
        </w:rPr>
      </w:pPr>
      <w:r w:rsidRPr="001D2174">
        <w:rPr>
          <w:b/>
          <w:bCs/>
        </w:rPr>
        <w:t xml:space="preserve"> Odstąpienie od umowy</w:t>
      </w:r>
    </w:p>
    <w:p w14:paraId="39DF64C3" w14:textId="77777777" w:rsidR="000A361F" w:rsidRPr="001D2174" w:rsidRDefault="000A361F">
      <w:pPr>
        <w:pStyle w:val="Tekstpodstawowy"/>
        <w:numPr>
          <w:ilvl w:val="0"/>
          <w:numId w:val="17"/>
        </w:numPr>
        <w:tabs>
          <w:tab w:val="left" w:pos="9072"/>
        </w:tabs>
        <w:spacing w:after="0"/>
      </w:pPr>
      <w:r w:rsidRPr="001D2174">
        <w:t>Zamawiający ma prawo odstąpić od Umowy w przypadku:</w:t>
      </w:r>
    </w:p>
    <w:p w14:paraId="4A296D7F" w14:textId="639EE25C" w:rsidR="000A361F" w:rsidRPr="001D2174" w:rsidRDefault="0059604B">
      <w:pPr>
        <w:pStyle w:val="Tekstpodstawowy"/>
        <w:numPr>
          <w:ilvl w:val="1"/>
          <w:numId w:val="17"/>
        </w:numPr>
        <w:tabs>
          <w:tab w:val="clear" w:pos="1080"/>
          <w:tab w:val="num" w:pos="851"/>
          <w:tab w:val="left" w:pos="9072"/>
        </w:tabs>
        <w:spacing w:after="0"/>
        <w:ind w:left="851" w:hanging="425"/>
      </w:pPr>
      <w:r w:rsidRPr="001D2174">
        <w:t xml:space="preserve">rażącego </w:t>
      </w:r>
      <w:r w:rsidR="000A361F" w:rsidRPr="001D2174">
        <w:t>naruszenia przez Wykonawcę warunków umowy</w:t>
      </w:r>
      <w:r w:rsidR="00E601F1">
        <w:t>,</w:t>
      </w:r>
    </w:p>
    <w:p w14:paraId="325A871E" w14:textId="0F918B56" w:rsidR="000A361F" w:rsidRPr="001D2174" w:rsidRDefault="00F01AD0">
      <w:pPr>
        <w:pStyle w:val="Tekstpodstawowy"/>
        <w:numPr>
          <w:ilvl w:val="1"/>
          <w:numId w:val="17"/>
        </w:numPr>
        <w:tabs>
          <w:tab w:val="clear" w:pos="1080"/>
          <w:tab w:val="num" w:pos="851"/>
          <w:tab w:val="left" w:pos="9072"/>
        </w:tabs>
        <w:spacing w:after="0"/>
        <w:ind w:left="851" w:hanging="425"/>
      </w:pPr>
      <w:r w:rsidRPr="001D2174">
        <w:t>zwłoki</w:t>
      </w:r>
      <w:r w:rsidR="000A361F" w:rsidRPr="001D2174">
        <w:t xml:space="preserve"> w wykonaniu przedmiotu umowy przekraczającego 14 dni</w:t>
      </w:r>
      <w:r w:rsidR="00E601F1">
        <w:t>,</w:t>
      </w:r>
    </w:p>
    <w:p w14:paraId="55FE458A" w14:textId="22100058" w:rsidR="000A361F" w:rsidRPr="001D2174" w:rsidRDefault="000A361F">
      <w:pPr>
        <w:pStyle w:val="Tekstpodstawowy"/>
        <w:numPr>
          <w:ilvl w:val="1"/>
          <w:numId w:val="17"/>
        </w:numPr>
        <w:tabs>
          <w:tab w:val="clear" w:pos="1080"/>
          <w:tab w:val="num" w:pos="851"/>
          <w:tab w:val="left" w:pos="9072"/>
        </w:tabs>
        <w:spacing w:after="0"/>
        <w:ind w:left="851" w:hanging="425"/>
      </w:pPr>
      <w:r w:rsidRPr="001D2174">
        <w:t xml:space="preserve">gdy Wykonawca powierzył </w:t>
      </w:r>
      <w:r w:rsidR="007E61F0">
        <w:t>p</w:t>
      </w:r>
      <w:r w:rsidRPr="001D2174">
        <w:t>odwykonawcy realizację umowy bez dokonania czyn</w:t>
      </w:r>
      <w:r w:rsidR="005A3343" w:rsidRPr="001D2174">
        <w:t xml:space="preserve">ności </w:t>
      </w:r>
      <w:r w:rsidR="00707C83" w:rsidRPr="001D2174">
        <w:br/>
      </w:r>
      <w:r w:rsidR="00BE5188" w:rsidRPr="001D2174">
        <w:t>o których mowa w §</w:t>
      </w:r>
      <w:r w:rsidR="00F16C56" w:rsidRPr="001D2174">
        <w:t>6</w:t>
      </w:r>
      <w:r w:rsidR="00E601F1">
        <w:t>,</w:t>
      </w:r>
    </w:p>
    <w:p w14:paraId="16BEAF74" w14:textId="5DC0F04E" w:rsidR="000A361F" w:rsidRPr="001D2174" w:rsidRDefault="00F16C56">
      <w:pPr>
        <w:pStyle w:val="Tekstpodstawowy"/>
        <w:numPr>
          <w:ilvl w:val="1"/>
          <w:numId w:val="17"/>
        </w:numPr>
        <w:tabs>
          <w:tab w:val="clear" w:pos="1080"/>
          <w:tab w:val="num" w:pos="851"/>
          <w:tab w:val="left" w:pos="9072"/>
        </w:tabs>
        <w:spacing w:after="0"/>
        <w:ind w:left="851" w:hanging="425"/>
      </w:pPr>
      <w:r w:rsidRPr="001D2174">
        <w:t xml:space="preserve">gdy </w:t>
      </w:r>
      <w:r w:rsidR="000A361F" w:rsidRPr="001D2174">
        <w:t>całość lub część majątku Wykonawcy zostanie zajęta w postępowaniu egzekucyjnym</w:t>
      </w:r>
      <w:r w:rsidR="00E601F1">
        <w:t>,</w:t>
      </w:r>
    </w:p>
    <w:p w14:paraId="2C5DB355" w14:textId="34ECA49B" w:rsidR="000A361F" w:rsidRPr="001D2174" w:rsidRDefault="00F16C56">
      <w:pPr>
        <w:pStyle w:val="Tekstpodstawowy"/>
        <w:numPr>
          <w:ilvl w:val="1"/>
          <w:numId w:val="17"/>
        </w:numPr>
        <w:tabs>
          <w:tab w:val="clear" w:pos="1080"/>
          <w:tab w:val="num" w:pos="851"/>
          <w:tab w:val="left" w:pos="9072"/>
        </w:tabs>
        <w:spacing w:after="0"/>
        <w:ind w:left="851" w:hanging="425"/>
      </w:pPr>
      <w:r w:rsidRPr="001D2174">
        <w:t xml:space="preserve">gdy </w:t>
      </w:r>
      <w:r w:rsidR="008E1942" w:rsidRPr="001D2174">
        <w:t xml:space="preserve">zostanie złożony wniosek o </w:t>
      </w:r>
      <w:r w:rsidR="000722B6" w:rsidRPr="001D2174">
        <w:t>likwidację Wykonawcy</w:t>
      </w:r>
      <w:r w:rsidR="00E601F1">
        <w:t>,</w:t>
      </w:r>
    </w:p>
    <w:p w14:paraId="21B59494" w14:textId="71CFC26C" w:rsidR="000A361F" w:rsidRPr="001D2174" w:rsidRDefault="00F16C56">
      <w:pPr>
        <w:pStyle w:val="Tekstpodstawowy"/>
        <w:numPr>
          <w:ilvl w:val="1"/>
          <w:numId w:val="17"/>
        </w:numPr>
        <w:tabs>
          <w:tab w:val="clear" w:pos="1080"/>
          <w:tab w:val="num" w:pos="851"/>
          <w:tab w:val="left" w:pos="9072"/>
        </w:tabs>
        <w:spacing w:after="0"/>
        <w:ind w:left="851" w:hanging="425"/>
      </w:pPr>
      <w:r w:rsidRPr="001D2174">
        <w:t xml:space="preserve">gdy </w:t>
      </w:r>
      <w:r w:rsidR="000A361F" w:rsidRPr="001D2174">
        <w:t>Wykonawca nie okaże</w:t>
      </w:r>
      <w:r w:rsidR="00BE5188" w:rsidRPr="001D2174">
        <w:t xml:space="preserve"> dokumentów, o których mowa w §</w:t>
      </w:r>
      <w:r w:rsidR="00C7365C" w:rsidRPr="001D2174">
        <w:t>5</w:t>
      </w:r>
      <w:r w:rsidR="000A361F" w:rsidRPr="001D2174">
        <w:t xml:space="preserve"> ust. 1 pkt. </w:t>
      </w:r>
      <w:r w:rsidR="00617A8F">
        <w:t>14</w:t>
      </w:r>
      <w:r w:rsidR="000A361F" w:rsidRPr="001D2174">
        <w:t>)</w:t>
      </w:r>
      <w:r w:rsidR="00E601F1">
        <w:t>,</w:t>
      </w:r>
    </w:p>
    <w:p w14:paraId="4E11BD4B" w14:textId="42FD229C" w:rsidR="000A361F" w:rsidRPr="001D2174" w:rsidRDefault="00F16C56">
      <w:pPr>
        <w:numPr>
          <w:ilvl w:val="1"/>
          <w:numId w:val="17"/>
        </w:numPr>
        <w:tabs>
          <w:tab w:val="clear" w:pos="1080"/>
          <w:tab w:val="num" w:pos="851"/>
          <w:tab w:val="left" w:pos="9072"/>
        </w:tabs>
        <w:spacing w:after="0" w:line="240" w:lineRule="auto"/>
        <w:ind w:left="851" w:hanging="425"/>
        <w:jc w:val="both"/>
        <w:rPr>
          <w:rFonts w:ascii="Times New Roman" w:hAnsi="Times New Roman" w:cs="Times New Roman"/>
          <w:sz w:val="24"/>
          <w:szCs w:val="24"/>
        </w:rPr>
      </w:pPr>
      <w:r w:rsidRPr="001D2174">
        <w:rPr>
          <w:rFonts w:ascii="Times New Roman" w:hAnsi="Times New Roman" w:cs="Times New Roman"/>
          <w:sz w:val="24"/>
          <w:szCs w:val="24"/>
        </w:rPr>
        <w:t xml:space="preserve">gdy </w:t>
      </w:r>
      <w:r w:rsidR="000A361F" w:rsidRPr="001D2174">
        <w:rPr>
          <w:rFonts w:ascii="Times New Roman" w:hAnsi="Times New Roman" w:cs="Times New Roman"/>
          <w:sz w:val="24"/>
          <w:szCs w:val="24"/>
        </w:rPr>
        <w:t>Wykonawca nie rozpoczął robót bez uzasadnionych przyczyn</w:t>
      </w:r>
      <w:r w:rsidR="00E601F1">
        <w:rPr>
          <w:rFonts w:ascii="Times New Roman" w:hAnsi="Times New Roman" w:cs="Times New Roman"/>
          <w:sz w:val="24"/>
          <w:szCs w:val="24"/>
        </w:rPr>
        <w:t>,</w:t>
      </w:r>
    </w:p>
    <w:p w14:paraId="1997C3AF" w14:textId="4E0254D3" w:rsidR="000A361F" w:rsidRPr="001D2174" w:rsidRDefault="00F16C56">
      <w:pPr>
        <w:numPr>
          <w:ilvl w:val="1"/>
          <w:numId w:val="17"/>
        </w:numPr>
        <w:tabs>
          <w:tab w:val="clear" w:pos="1080"/>
          <w:tab w:val="num" w:pos="851"/>
          <w:tab w:val="left" w:pos="9072"/>
        </w:tabs>
        <w:spacing w:after="0" w:line="240" w:lineRule="auto"/>
        <w:ind w:left="851" w:hanging="425"/>
        <w:jc w:val="both"/>
        <w:rPr>
          <w:rFonts w:ascii="Times New Roman" w:hAnsi="Times New Roman" w:cs="Times New Roman"/>
          <w:sz w:val="24"/>
          <w:szCs w:val="24"/>
        </w:rPr>
      </w:pPr>
      <w:r w:rsidRPr="001D2174">
        <w:rPr>
          <w:rFonts w:ascii="Times New Roman" w:hAnsi="Times New Roman" w:cs="Times New Roman"/>
          <w:sz w:val="24"/>
          <w:szCs w:val="24"/>
        </w:rPr>
        <w:t xml:space="preserve">gdy </w:t>
      </w:r>
      <w:r w:rsidR="000A361F" w:rsidRPr="001D2174">
        <w:rPr>
          <w:rFonts w:ascii="Times New Roman" w:hAnsi="Times New Roman" w:cs="Times New Roman"/>
          <w:sz w:val="24"/>
          <w:szCs w:val="24"/>
        </w:rPr>
        <w:t xml:space="preserve">Wykonawca przerwał realizację robót bez uzasadnienia </w:t>
      </w:r>
      <w:r w:rsidR="002F6030" w:rsidRPr="001D2174">
        <w:rPr>
          <w:rFonts w:ascii="Times New Roman" w:hAnsi="Times New Roman" w:cs="Times New Roman"/>
          <w:sz w:val="24"/>
          <w:szCs w:val="24"/>
        </w:rPr>
        <w:t>i przerwa trwa dłużej niż 7 dni</w:t>
      </w:r>
      <w:r w:rsidR="000E289A">
        <w:rPr>
          <w:rFonts w:ascii="Times New Roman" w:hAnsi="Times New Roman" w:cs="Times New Roman"/>
          <w:sz w:val="24"/>
          <w:szCs w:val="24"/>
        </w:rPr>
        <w:t>,</w:t>
      </w:r>
    </w:p>
    <w:p w14:paraId="6E3AD774" w14:textId="787292BD" w:rsidR="00285240" w:rsidRPr="001D2174" w:rsidRDefault="00285240">
      <w:pPr>
        <w:numPr>
          <w:ilvl w:val="1"/>
          <w:numId w:val="17"/>
        </w:numPr>
        <w:tabs>
          <w:tab w:val="clear" w:pos="1080"/>
          <w:tab w:val="num" w:pos="851"/>
          <w:tab w:val="left" w:pos="9072"/>
        </w:tabs>
        <w:spacing w:after="0" w:line="240" w:lineRule="auto"/>
        <w:ind w:left="851" w:hanging="425"/>
        <w:jc w:val="both"/>
        <w:rPr>
          <w:rFonts w:ascii="Times New Roman" w:hAnsi="Times New Roman" w:cs="Times New Roman"/>
          <w:sz w:val="24"/>
          <w:szCs w:val="24"/>
        </w:rPr>
      </w:pPr>
      <w:r w:rsidRPr="001D2174">
        <w:rPr>
          <w:rFonts w:ascii="Times New Roman" w:hAnsi="Times New Roman" w:cs="Times New Roman"/>
          <w:sz w:val="24"/>
          <w:szCs w:val="24"/>
        </w:rPr>
        <w:lastRenderedPageBreak/>
        <w:t xml:space="preserve">zajścia okoliczności przewidzianych w art. 465 ust. 7 </w:t>
      </w:r>
      <w:r w:rsidR="0076028A">
        <w:rPr>
          <w:rFonts w:ascii="Times New Roman" w:hAnsi="Times New Roman" w:cs="Times New Roman"/>
          <w:sz w:val="24"/>
          <w:szCs w:val="24"/>
        </w:rPr>
        <w:t>U</w:t>
      </w:r>
      <w:r w:rsidRPr="001D2174">
        <w:rPr>
          <w:rFonts w:ascii="Times New Roman" w:hAnsi="Times New Roman" w:cs="Times New Roman"/>
          <w:sz w:val="24"/>
          <w:szCs w:val="24"/>
        </w:rPr>
        <w:t xml:space="preserve">stawy </w:t>
      </w:r>
      <w:proofErr w:type="spellStart"/>
      <w:r w:rsidR="005A518D" w:rsidRPr="001D2174">
        <w:rPr>
          <w:rFonts w:ascii="Times New Roman" w:hAnsi="Times New Roman" w:cs="Times New Roman"/>
          <w:sz w:val="24"/>
          <w:szCs w:val="24"/>
        </w:rPr>
        <w:t>P</w:t>
      </w:r>
      <w:r w:rsidRPr="001D2174">
        <w:rPr>
          <w:rFonts w:ascii="Times New Roman" w:hAnsi="Times New Roman" w:cs="Times New Roman"/>
          <w:sz w:val="24"/>
          <w:szCs w:val="24"/>
        </w:rPr>
        <w:t>zp</w:t>
      </w:r>
      <w:proofErr w:type="spellEnd"/>
    </w:p>
    <w:p w14:paraId="626876E6" w14:textId="77777777" w:rsidR="00402404" w:rsidRPr="001D2174" w:rsidRDefault="00402404" w:rsidP="007376CB">
      <w:pPr>
        <w:pStyle w:val="Akapitzlist"/>
        <w:tabs>
          <w:tab w:val="left" w:pos="9072"/>
        </w:tabs>
        <w:spacing w:line="240" w:lineRule="auto"/>
        <w:ind w:left="360"/>
        <w:rPr>
          <w:sz w:val="24"/>
          <w:szCs w:val="24"/>
        </w:rPr>
      </w:pPr>
      <w:r w:rsidRPr="001D2174">
        <w:rPr>
          <w:sz w:val="24"/>
          <w:szCs w:val="24"/>
        </w:rPr>
        <w:t xml:space="preserve">- w terminie 30 dni od dowiedzenia się przez Zamawiającego o zaistnieniu jednej </w:t>
      </w:r>
      <w:r w:rsidR="00707C83" w:rsidRPr="001D2174">
        <w:rPr>
          <w:sz w:val="24"/>
          <w:szCs w:val="24"/>
        </w:rPr>
        <w:br/>
      </w:r>
      <w:r w:rsidRPr="001D2174">
        <w:rPr>
          <w:sz w:val="24"/>
          <w:szCs w:val="24"/>
        </w:rPr>
        <w:t>z wymienionych przyczyn.</w:t>
      </w:r>
    </w:p>
    <w:p w14:paraId="5CA635D6" w14:textId="2568B99B" w:rsidR="002F6030" w:rsidRPr="001D2174" w:rsidRDefault="002F6030">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Skuteczność odstąpienia od umowy w przypadkach określonych w ust. 1</w:t>
      </w:r>
      <w:r w:rsidR="005B00C3" w:rsidRPr="001D2174">
        <w:rPr>
          <w:rFonts w:ascii="Times New Roman" w:hAnsi="Times New Roman" w:cs="Times New Roman"/>
          <w:sz w:val="24"/>
          <w:szCs w:val="24"/>
        </w:rPr>
        <w:t xml:space="preserve"> zależy od uprzedniego pisemnego wyznaczenia przez Zamawiającego 14</w:t>
      </w:r>
      <w:r w:rsidR="00087317">
        <w:rPr>
          <w:rFonts w:ascii="Times New Roman" w:hAnsi="Times New Roman" w:cs="Times New Roman"/>
          <w:sz w:val="24"/>
          <w:szCs w:val="24"/>
        </w:rPr>
        <w:t xml:space="preserve"> </w:t>
      </w:r>
      <w:r w:rsidR="005B00C3" w:rsidRPr="001D2174">
        <w:rPr>
          <w:rFonts w:ascii="Times New Roman" w:hAnsi="Times New Roman" w:cs="Times New Roman"/>
          <w:sz w:val="24"/>
          <w:szCs w:val="24"/>
        </w:rPr>
        <w:t>dniowego</w:t>
      </w:r>
      <w:r w:rsidR="000733E0" w:rsidRPr="001D2174">
        <w:rPr>
          <w:rFonts w:ascii="Times New Roman" w:hAnsi="Times New Roman" w:cs="Times New Roman"/>
          <w:sz w:val="24"/>
          <w:szCs w:val="24"/>
        </w:rPr>
        <w:t xml:space="preserve"> terminu dla Wykonawcy na usunię</w:t>
      </w:r>
      <w:r w:rsidR="005B00C3" w:rsidRPr="001D2174">
        <w:rPr>
          <w:rFonts w:ascii="Times New Roman" w:hAnsi="Times New Roman" w:cs="Times New Roman"/>
          <w:sz w:val="24"/>
          <w:szCs w:val="24"/>
        </w:rPr>
        <w:t>cie stanu stanowiącego podstawę zamierzonego odstąpienia oraz bezskutecznego upływu tego terminu.</w:t>
      </w:r>
    </w:p>
    <w:p w14:paraId="6F6C3C3D" w14:textId="77777777" w:rsidR="000A361F" w:rsidRPr="001D2174" w:rsidRDefault="000A361F">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Zamawiający ma prawo odstąpić od Umowy </w:t>
      </w:r>
      <w:r w:rsidR="00513297" w:rsidRPr="001D2174">
        <w:rPr>
          <w:rFonts w:ascii="Times New Roman" w:hAnsi="Times New Roman" w:cs="Times New Roman"/>
          <w:sz w:val="24"/>
          <w:szCs w:val="24"/>
        </w:rPr>
        <w:t>w przypadku zaistnienia istotnej zmiany okoliczności powodującej, że wykonanie umowy nie leży w interesie publicznym, czego nie można było przewi</w:t>
      </w:r>
      <w:r w:rsidR="00A16DA5" w:rsidRPr="001D2174">
        <w:rPr>
          <w:rFonts w:ascii="Times New Roman" w:hAnsi="Times New Roman" w:cs="Times New Roman"/>
          <w:sz w:val="24"/>
          <w:szCs w:val="24"/>
        </w:rPr>
        <w:t xml:space="preserve">dzieć </w:t>
      </w:r>
      <w:r w:rsidR="00513297" w:rsidRPr="001D2174">
        <w:rPr>
          <w:rFonts w:ascii="Times New Roman" w:hAnsi="Times New Roman" w:cs="Times New Roman"/>
          <w:sz w:val="24"/>
          <w:szCs w:val="24"/>
        </w:rPr>
        <w:t xml:space="preserve">w chwili zawarcia umowy lub dalsze wykonywanie umowy może zagrozić istotnemu interesowi bezpieczeństwa państwa lub bezpieczeństwu publicznemu – </w:t>
      </w:r>
      <w:r w:rsidR="00707C83" w:rsidRPr="001D2174">
        <w:rPr>
          <w:rFonts w:ascii="Times New Roman" w:hAnsi="Times New Roman" w:cs="Times New Roman"/>
          <w:sz w:val="24"/>
          <w:szCs w:val="24"/>
        </w:rPr>
        <w:br/>
      </w:r>
      <w:r w:rsidR="00513297" w:rsidRPr="001D2174">
        <w:rPr>
          <w:rFonts w:ascii="Times New Roman" w:hAnsi="Times New Roman" w:cs="Times New Roman"/>
          <w:sz w:val="24"/>
          <w:szCs w:val="24"/>
        </w:rPr>
        <w:t>w terminie 30 d</w:t>
      </w:r>
      <w:r w:rsidR="00A16DA5" w:rsidRPr="001D2174">
        <w:rPr>
          <w:rFonts w:ascii="Times New Roman" w:hAnsi="Times New Roman" w:cs="Times New Roman"/>
          <w:sz w:val="24"/>
          <w:szCs w:val="24"/>
        </w:rPr>
        <w:t>ni od dnia powzięcia wiadomości</w:t>
      </w:r>
      <w:r w:rsidR="00513297" w:rsidRPr="001D2174">
        <w:rPr>
          <w:rFonts w:ascii="Times New Roman" w:hAnsi="Times New Roman" w:cs="Times New Roman"/>
          <w:sz w:val="24"/>
          <w:szCs w:val="24"/>
        </w:rPr>
        <w:t xml:space="preserve"> o powyższych okolicznościach. W takim przypadku Wykonawca może żądać jedynie wynagrodzenia należnego mu z tytułu wykonania części umowy</w:t>
      </w:r>
      <w:r w:rsidRPr="001D2174">
        <w:rPr>
          <w:rFonts w:ascii="Times New Roman" w:hAnsi="Times New Roman" w:cs="Times New Roman"/>
          <w:sz w:val="24"/>
          <w:szCs w:val="24"/>
        </w:rPr>
        <w:t>.</w:t>
      </w:r>
    </w:p>
    <w:p w14:paraId="264FE6C6" w14:textId="779D4B3A" w:rsidR="000A361F" w:rsidRPr="001D2174" w:rsidRDefault="000A361F">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 xml:space="preserve">W przypadku, odstąpienia od umowy przez Zamawiającego, Wykonawca ma prawo do wynagrodzenia za prace wykonane do dnia odstąpienia przez Zamawiającego od umowy. </w:t>
      </w:r>
    </w:p>
    <w:p w14:paraId="62550215" w14:textId="77777777" w:rsidR="00A51E8C" w:rsidRPr="001D2174" w:rsidRDefault="000A361F">
      <w:pPr>
        <w:pStyle w:val="Teksttreci30"/>
        <w:numPr>
          <w:ilvl w:val="0"/>
          <w:numId w:val="17"/>
        </w:numPr>
        <w:shd w:val="clear" w:color="auto" w:fill="auto"/>
        <w:tabs>
          <w:tab w:val="left" w:pos="426"/>
          <w:tab w:val="left" w:pos="9072"/>
        </w:tabs>
        <w:spacing w:before="0" w:after="0" w:line="240" w:lineRule="auto"/>
        <w:rPr>
          <w:sz w:val="24"/>
          <w:szCs w:val="24"/>
        </w:rPr>
      </w:pPr>
      <w:r w:rsidRPr="001D2174">
        <w:rPr>
          <w:sz w:val="24"/>
          <w:szCs w:val="24"/>
        </w:rPr>
        <w:t>W przypadku odstąpienia od umowy Wykonawcę i Zamawiającego obciążają obowiązki szcze</w:t>
      </w:r>
      <w:r w:rsidR="005A3343" w:rsidRPr="001D2174">
        <w:rPr>
          <w:sz w:val="24"/>
          <w:szCs w:val="24"/>
        </w:rPr>
        <w:t>gółowe:</w:t>
      </w:r>
    </w:p>
    <w:p w14:paraId="723DDCC2" w14:textId="32322F6A" w:rsidR="000A361F" w:rsidRPr="001D2174" w:rsidRDefault="000A361F">
      <w:pPr>
        <w:pStyle w:val="Teksttreci30"/>
        <w:numPr>
          <w:ilvl w:val="1"/>
          <w:numId w:val="17"/>
        </w:numPr>
        <w:shd w:val="clear" w:color="auto" w:fill="auto"/>
        <w:tabs>
          <w:tab w:val="clear" w:pos="1080"/>
          <w:tab w:val="left" w:pos="426"/>
          <w:tab w:val="left" w:pos="9072"/>
        </w:tabs>
        <w:spacing w:before="0" w:after="0" w:line="240" w:lineRule="auto"/>
        <w:ind w:left="851" w:hanging="425"/>
        <w:rPr>
          <w:sz w:val="24"/>
          <w:szCs w:val="24"/>
        </w:rPr>
      </w:pPr>
      <w:r w:rsidRPr="001D2174">
        <w:rPr>
          <w:sz w:val="24"/>
          <w:szCs w:val="24"/>
        </w:rPr>
        <w:t>w terminie 3 dni od daty odstąpienia od umowy Wykonawca przy udziale Zamawiającego nieodpłatnie sporządzi szczegółowy protokół inwentaryza</w:t>
      </w:r>
      <w:r w:rsidR="005A3343" w:rsidRPr="001D2174">
        <w:rPr>
          <w:sz w:val="24"/>
          <w:szCs w:val="24"/>
        </w:rPr>
        <w:t>cji robót w toku na dzień odstą</w:t>
      </w:r>
      <w:r w:rsidRPr="001D2174">
        <w:rPr>
          <w:sz w:val="24"/>
          <w:szCs w:val="24"/>
        </w:rPr>
        <w:t>pienia od umowy</w:t>
      </w:r>
      <w:r w:rsidR="000E289A">
        <w:rPr>
          <w:sz w:val="24"/>
          <w:szCs w:val="24"/>
        </w:rPr>
        <w:t>,</w:t>
      </w:r>
    </w:p>
    <w:p w14:paraId="4A4AE55A" w14:textId="3D111796" w:rsidR="000A361F" w:rsidRPr="001D2174" w:rsidRDefault="000A361F">
      <w:pPr>
        <w:pStyle w:val="Teksttreci30"/>
        <w:numPr>
          <w:ilvl w:val="1"/>
          <w:numId w:val="17"/>
        </w:numPr>
        <w:shd w:val="clear" w:color="auto" w:fill="auto"/>
        <w:tabs>
          <w:tab w:val="clear" w:pos="1080"/>
          <w:tab w:val="left" w:pos="426"/>
          <w:tab w:val="left" w:pos="9072"/>
        </w:tabs>
        <w:spacing w:before="0" w:after="0" w:line="240" w:lineRule="auto"/>
        <w:ind w:left="851" w:hanging="425"/>
        <w:rPr>
          <w:sz w:val="24"/>
          <w:szCs w:val="24"/>
        </w:rPr>
      </w:pPr>
      <w:r w:rsidRPr="001D2174">
        <w:rPr>
          <w:sz w:val="24"/>
          <w:szCs w:val="24"/>
        </w:rPr>
        <w:t>Wykonawca zabezpieczy przerwane roboty w zakresie obustronnie uzgodnionym na koszt tej strony, która ponosi odpowiedzialność za odstąpienie od umowy</w:t>
      </w:r>
      <w:r w:rsidR="000E289A">
        <w:rPr>
          <w:sz w:val="24"/>
          <w:szCs w:val="24"/>
        </w:rPr>
        <w:t>,</w:t>
      </w:r>
    </w:p>
    <w:p w14:paraId="364D96AC" w14:textId="6D3D9386" w:rsidR="000A361F" w:rsidRPr="001D2174" w:rsidRDefault="000A361F">
      <w:pPr>
        <w:pStyle w:val="Teksttreci30"/>
        <w:numPr>
          <w:ilvl w:val="1"/>
          <w:numId w:val="17"/>
        </w:numPr>
        <w:shd w:val="clear" w:color="auto" w:fill="auto"/>
        <w:tabs>
          <w:tab w:val="clear" w:pos="1080"/>
          <w:tab w:val="left" w:pos="426"/>
          <w:tab w:val="left" w:pos="9072"/>
        </w:tabs>
        <w:spacing w:before="0" w:after="0" w:line="240" w:lineRule="auto"/>
        <w:ind w:left="851" w:hanging="425"/>
        <w:rPr>
          <w:sz w:val="24"/>
          <w:szCs w:val="24"/>
        </w:rPr>
      </w:pPr>
      <w:r w:rsidRPr="001D2174">
        <w:rPr>
          <w:sz w:val="24"/>
          <w:szCs w:val="24"/>
        </w:rPr>
        <w:t>Wykonawca nieodpłatnie sporządzi wykaz tych materiałów, które nie mogą być wykorzystane przez Wykonawcę do realizacji innych robót nie objętych niniejszą umową, jeżeli odstąpienie nastąpiło z przyczyn niezależnych od Wykonawcy</w:t>
      </w:r>
      <w:r w:rsidR="000E289A">
        <w:rPr>
          <w:sz w:val="24"/>
          <w:szCs w:val="24"/>
        </w:rPr>
        <w:t>,</w:t>
      </w:r>
    </w:p>
    <w:p w14:paraId="599A0A51" w14:textId="4694843A" w:rsidR="000A361F" w:rsidRPr="001D2174" w:rsidRDefault="000A361F">
      <w:pPr>
        <w:pStyle w:val="Teksttreci30"/>
        <w:numPr>
          <w:ilvl w:val="1"/>
          <w:numId w:val="17"/>
        </w:numPr>
        <w:shd w:val="clear" w:color="auto" w:fill="auto"/>
        <w:tabs>
          <w:tab w:val="clear" w:pos="1080"/>
          <w:tab w:val="left" w:pos="426"/>
          <w:tab w:val="left" w:pos="9072"/>
        </w:tabs>
        <w:spacing w:before="0" w:after="0" w:line="240" w:lineRule="auto"/>
        <w:ind w:left="851" w:hanging="425"/>
        <w:rPr>
          <w:sz w:val="24"/>
          <w:szCs w:val="24"/>
        </w:rPr>
      </w:pPr>
      <w:r w:rsidRPr="001D2174">
        <w:rPr>
          <w:sz w:val="24"/>
          <w:szCs w:val="24"/>
        </w:rPr>
        <w:t>Wykonawca zgłosi do dokonania przez Zamawiającego odbioru robót przerwanych oraz robót zabezpieczających, jeżeli odstąpienie od umowy nastąpiło z przyczyn, za które Wykonawca nie odpowiada</w:t>
      </w:r>
      <w:r w:rsidR="000E289A">
        <w:rPr>
          <w:sz w:val="24"/>
          <w:szCs w:val="24"/>
        </w:rPr>
        <w:t>,</w:t>
      </w:r>
    </w:p>
    <w:p w14:paraId="058AAA5C" w14:textId="77777777" w:rsidR="000A361F" w:rsidRPr="001D2174" w:rsidRDefault="000A361F">
      <w:pPr>
        <w:pStyle w:val="Teksttreci30"/>
        <w:numPr>
          <w:ilvl w:val="1"/>
          <w:numId w:val="17"/>
        </w:numPr>
        <w:shd w:val="clear" w:color="auto" w:fill="auto"/>
        <w:tabs>
          <w:tab w:val="clear" w:pos="1080"/>
          <w:tab w:val="left" w:pos="426"/>
          <w:tab w:val="left" w:pos="9072"/>
        </w:tabs>
        <w:spacing w:before="0" w:after="0" w:line="240" w:lineRule="auto"/>
        <w:ind w:left="851" w:hanging="425"/>
        <w:rPr>
          <w:sz w:val="24"/>
          <w:szCs w:val="24"/>
        </w:rPr>
      </w:pPr>
      <w:r w:rsidRPr="001D2174">
        <w:rPr>
          <w:sz w:val="24"/>
          <w:szCs w:val="24"/>
        </w:rPr>
        <w:t xml:space="preserve">Wykonawca na własny koszt w terminie 14 dni usunie z terenu Zamawiającego urządzenia zaplecza przez niego dostarczone lub wniesione, uporządkuje teren budowy i przekaże protokolarnie Zamawiającemu. </w:t>
      </w:r>
    </w:p>
    <w:p w14:paraId="33B6323C" w14:textId="24E350E6" w:rsidR="000A361F" w:rsidRPr="001D2174" w:rsidRDefault="000A361F">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Strony przyjmują, że przyczyny odstąpien</w:t>
      </w:r>
      <w:r w:rsidR="00DA4445" w:rsidRPr="001D2174">
        <w:rPr>
          <w:rFonts w:ascii="Times New Roman" w:hAnsi="Times New Roman" w:cs="Times New Roman"/>
          <w:sz w:val="24"/>
          <w:szCs w:val="24"/>
        </w:rPr>
        <w:t>i</w:t>
      </w:r>
      <w:r w:rsidR="00B928BE" w:rsidRPr="001D2174">
        <w:rPr>
          <w:rFonts w:ascii="Times New Roman" w:hAnsi="Times New Roman" w:cs="Times New Roman"/>
          <w:sz w:val="24"/>
          <w:szCs w:val="24"/>
        </w:rPr>
        <w:t>a wymienione w §</w:t>
      </w:r>
      <w:r w:rsidR="00DA4445" w:rsidRPr="001D2174">
        <w:rPr>
          <w:rFonts w:ascii="Times New Roman" w:hAnsi="Times New Roman" w:cs="Times New Roman"/>
          <w:sz w:val="24"/>
          <w:szCs w:val="24"/>
        </w:rPr>
        <w:t>1</w:t>
      </w:r>
      <w:r w:rsidR="00C7365C" w:rsidRPr="001D2174">
        <w:rPr>
          <w:rFonts w:ascii="Times New Roman" w:hAnsi="Times New Roman" w:cs="Times New Roman"/>
          <w:sz w:val="24"/>
          <w:szCs w:val="24"/>
        </w:rPr>
        <w:t>0</w:t>
      </w:r>
      <w:r w:rsidR="00DA4445" w:rsidRPr="001D2174">
        <w:rPr>
          <w:rFonts w:ascii="Times New Roman" w:hAnsi="Times New Roman" w:cs="Times New Roman"/>
          <w:sz w:val="24"/>
          <w:szCs w:val="24"/>
        </w:rPr>
        <w:t xml:space="preserve"> ust. 1 </w:t>
      </w:r>
      <w:r w:rsidRPr="001D2174">
        <w:rPr>
          <w:rFonts w:ascii="Times New Roman" w:hAnsi="Times New Roman" w:cs="Times New Roman"/>
          <w:sz w:val="24"/>
          <w:szCs w:val="24"/>
        </w:rPr>
        <w:t>są zależne od Wykonawcy i Wykonawca ponosi odpowiedzialność za ich zaistnienie.</w:t>
      </w:r>
    </w:p>
    <w:p w14:paraId="6FB20514" w14:textId="104E3F69" w:rsidR="000A361F" w:rsidRPr="001D2174" w:rsidRDefault="000A361F">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Zamawiający w razie odstąpienia od umowy z przyczyn, za które Wykonawca nie odpowiada, zobowiązany jest do:</w:t>
      </w:r>
    </w:p>
    <w:p w14:paraId="1B79D5F1" w14:textId="2F2A125B" w:rsidR="000A361F" w:rsidRPr="001D2174" w:rsidRDefault="000A361F">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1D2174">
        <w:rPr>
          <w:sz w:val="24"/>
          <w:szCs w:val="24"/>
        </w:rPr>
        <w:t>dokonania odbioru robót przerwanych</w:t>
      </w:r>
      <w:r w:rsidR="000E289A">
        <w:rPr>
          <w:sz w:val="24"/>
          <w:szCs w:val="24"/>
        </w:rPr>
        <w:t>,</w:t>
      </w:r>
    </w:p>
    <w:p w14:paraId="2C1133D4" w14:textId="638EE502" w:rsidR="000A361F" w:rsidRPr="001D2174" w:rsidRDefault="000A361F">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1D2174">
        <w:rPr>
          <w:sz w:val="24"/>
          <w:szCs w:val="24"/>
        </w:rPr>
        <w:t>zapłaty wynagrodzenia za roboty, które zostały wykonane do dnia odstąpienia</w:t>
      </w:r>
      <w:r w:rsidR="000E289A">
        <w:rPr>
          <w:sz w:val="24"/>
          <w:szCs w:val="24"/>
        </w:rPr>
        <w:t>,</w:t>
      </w:r>
    </w:p>
    <w:p w14:paraId="2AFE051D" w14:textId="77777777" w:rsidR="000A361F" w:rsidRPr="001D2174" w:rsidRDefault="000A361F">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1D2174">
        <w:rPr>
          <w:sz w:val="24"/>
          <w:szCs w:val="24"/>
        </w:rPr>
        <w:t>przejęcia od Wykonawcy pod swój dozór terenu budowy</w:t>
      </w:r>
      <w:r w:rsidR="005B00C3" w:rsidRPr="001D2174">
        <w:rPr>
          <w:sz w:val="24"/>
          <w:szCs w:val="24"/>
        </w:rPr>
        <w:t>.</w:t>
      </w:r>
    </w:p>
    <w:p w14:paraId="6E16ECBE" w14:textId="18806277" w:rsidR="000A361F" w:rsidRPr="001D2174" w:rsidRDefault="000A361F">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Odstąpienie od umowy powinno nastąpić w formie pisemnej pod rygorem nieważności takiego oświadczenia i powinno zawierać wskazane przyczyny odstąpienia</w:t>
      </w:r>
      <w:r w:rsidR="00DA4445" w:rsidRPr="001D2174">
        <w:rPr>
          <w:rFonts w:ascii="Times New Roman" w:hAnsi="Times New Roman" w:cs="Times New Roman"/>
          <w:sz w:val="24"/>
          <w:szCs w:val="24"/>
        </w:rPr>
        <w:t>.</w:t>
      </w:r>
    </w:p>
    <w:p w14:paraId="0085329C" w14:textId="77777777" w:rsidR="00DA4445" w:rsidRPr="001D2174" w:rsidRDefault="00DA4445">
      <w:pPr>
        <w:numPr>
          <w:ilvl w:val="0"/>
          <w:numId w:val="17"/>
        </w:numPr>
        <w:tabs>
          <w:tab w:val="left" w:pos="9072"/>
        </w:tabs>
        <w:autoSpaceDE w:val="0"/>
        <w:autoSpaceDN w:val="0"/>
        <w:adjustRightInd w:val="0"/>
        <w:spacing w:after="0" w:line="240" w:lineRule="auto"/>
        <w:jc w:val="both"/>
        <w:rPr>
          <w:rFonts w:ascii="Times New Roman" w:hAnsi="Times New Roman" w:cs="Times New Roman"/>
          <w:sz w:val="24"/>
          <w:szCs w:val="24"/>
        </w:rPr>
      </w:pPr>
      <w:r w:rsidRPr="001D2174">
        <w:rPr>
          <w:rFonts w:ascii="Times New Roman" w:hAnsi="Times New Roman" w:cs="Times New Roman"/>
          <w:sz w:val="24"/>
          <w:szCs w:val="24"/>
        </w:rPr>
        <w:t>Zamawiający może odstąpić od części umowy na zasadach</w:t>
      </w:r>
      <w:r w:rsidR="005B00C3" w:rsidRPr="001D2174">
        <w:rPr>
          <w:rFonts w:ascii="Times New Roman" w:hAnsi="Times New Roman" w:cs="Times New Roman"/>
          <w:sz w:val="24"/>
          <w:szCs w:val="24"/>
        </w:rPr>
        <w:t xml:space="preserve"> określonych w ust. 1 do ust. 8.</w:t>
      </w:r>
    </w:p>
    <w:p w14:paraId="10F32846" w14:textId="77777777" w:rsidR="00A16DA5" w:rsidRPr="001D2174" w:rsidRDefault="00A16DA5" w:rsidP="007376CB">
      <w:pPr>
        <w:pStyle w:val="Tekstpodstawowy"/>
        <w:spacing w:after="0"/>
        <w:rPr>
          <w:b/>
          <w:bCs/>
        </w:rPr>
      </w:pPr>
    </w:p>
    <w:p w14:paraId="5B5CAF3D" w14:textId="77777777" w:rsidR="000A361F" w:rsidRPr="001D2174" w:rsidRDefault="000F060A" w:rsidP="007376CB">
      <w:pPr>
        <w:pStyle w:val="Tekstpodstawowy"/>
        <w:spacing w:after="0"/>
        <w:jc w:val="center"/>
        <w:rPr>
          <w:b/>
          <w:bCs/>
        </w:rPr>
      </w:pPr>
      <w:r w:rsidRPr="001D2174">
        <w:rPr>
          <w:b/>
          <w:bCs/>
        </w:rPr>
        <w:t>§</w:t>
      </w:r>
      <w:r w:rsidR="000A361F" w:rsidRPr="001D2174">
        <w:rPr>
          <w:b/>
          <w:bCs/>
        </w:rPr>
        <w:t>1</w:t>
      </w:r>
      <w:r w:rsidR="00C7365C" w:rsidRPr="001D2174">
        <w:rPr>
          <w:b/>
          <w:bCs/>
        </w:rPr>
        <w:t>1</w:t>
      </w:r>
    </w:p>
    <w:p w14:paraId="0DBBAA24" w14:textId="77777777" w:rsidR="000A361F" w:rsidRPr="001D2174" w:rsidRDefault="000A361F" w:rsidP="008C6D6A">
      <w:pPr>
        <w:pStyle w:val="Tekstpodstawowy"/>
        <w:jc w:val="center"/>
        <w:rPr>
          <w:b/>
          <w:bCs/>
        </w:rPr>
      </w:pPr>
      <w:r w:rsidRPr="001D2174">
        <w:rPr>
          <w:b/>
          <w:bCs/>
        </w:rPr>
        <w:t>Zmiany w umowie</w:t>
      </w:r>
    </w:p>
    <w:p w14:paraId="23AD2DC8" w14:textId="77777777" w:rsidR="00BD0A09" w:rsidRPr="00CE3C88"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CE3C88">
        <w:rPr>
          <w:rFonts w:ascii="Times New Roman" w:hAnsi="Times New Roman" w:cs="Times New Roman"/>
          <w:sz w:val="24"/>
          <w:szCs w:val="24"/>
        </w:rPr>
        <w:t xml:space="preserve">Wszelkie zmiany niniejszej umowy będą odbywały się w formie aneksów sporządzanych na piśmie, pod rygorem nieważności. </w:t>
      </w:r>
    </w:p>
    <w:p w14:paraId="45C204AF" w14:textId="77777777" w:rsidR="00BD0A09" w:rsidRPr="00CE3C88"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CE3C88">
        <w:rPr>
          <w:rFonts w:ascii="Times New Roman" w:hAnsi="Times New Roman" w:cs="Times New Roman"/>
          <w:sz w:val="24"/>
          <w:szCs w:val="24"/>
        </w:rPr>
        <w:t>Dopuszcza się zmianę postanowień zawartej umowy w stosunku do treści oferty, na podstawie której dokonano wyboru Wykonawcy, jeżeli zmiana dotyczy okresu realizacji umowy. Zamawiający przewiduje możliwość dokonania zmiany umowy w zakresie terminu w</w:t>
      </w:r>
      <w:r>
        <w:rPr>
          <w:rFonts w:ascii="Times New Roman" w:hAnsi="Times New Roman" w:cs="Times New Roman"/>
          <w:sz w:val="24"/>
          <w:szCs w:val="24"/>
        </w:rPr>
        <w:t> </w:t>
      </w:r>
      <w:r w:rsidRPr="00CE3C88">
        <w:rPr>
          <w:rFonts w:ascii="Times New Roman" w:hAnsi="Times New Roman" w:cs="Times New Roman"/>
          <w:sz w:val="24"/>
          <w:szCs w:val="24"/>
        </w:rPr>
        <w:t xml:space="preserve">następujących przypadkach: </w:t>
      </w:r>
    </w:p>
    <w:p w14:paraId="3F3A7BCD"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lastRenderedPageBreak/>
        <w:t xml:space="preserve">działania siły wyższej (np. klęski żywiołowej, strajku) mającej bezpośredni wpływ na terminowość wykonania przedmiotu umowy – o czas występowania siły wyższej, </w:t>
      </w:r>
    </w:p>
    <w:p w14:paraId="41AC333A"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zwłoki i przestojów zawinionych przez Zamawiającego, </w:t>
      </w:r>
    </w:p>
    <w:p w14:paraId="6146213D"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wystąpienie okoliczności, których strony umowy nie były w stanie przewidzieć, pomimo zachowania należytej staranności, </w:t>
      </w:r>
    </w:p>
    <w:p w14:paraId="5A761C0B"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zmiany lub uzupełnienia listy podwykonawców podczas wykonywania umowy, </w:t>
      </w:r>
    </w:p>
    <w:p w14:paraId="001EA7A5" w14:textId="65D37E4A"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wydłużenia czasu oczekiwania na uzyskanie pozwoleń lub decyzji administracyjnych i</w:t>
      </w:r>
      <w:r>
        <w:rPr>
          <w:sz w:val="24"/>
          <w:szCs w:val="24"/>
        </w:rPr>
        <w:t> </w:t>
      </w:r>
      <w:r w:rsidRPr="00CE3C88">
        <w:rPr>
          <w:sz w:val="24"/>
          <w:szCs w:val="24"/>
        </w:rPr>
        <w:t xml:space="preserve">uzgodnień wymaganych dla wykonania umowy, jeżeli łączny czas oczekiwania na pozwolenia i decyzje administracyjne przekroczy </w:t>
      </w:r>
      <w:r w:rsidRPr="00E1128A">
        <w:rPr>
          <w:sz w:val="24"/>
          <w:szCs w:val="24"/>
        </w:rPr>
        <w:t xml:space="preserve">łącznie </w:t>
      </w:r>
      <w:r w:rsidR="00E1128A" w:rsidRPr="00E1128A">
        <w:rPr>
          <w:sz w:val="24"/>
          <w:szCs w:val="24"/>
        </w:rPr>
        <w:t>14</w:t>
      </w:r>
      <w:r w:rsidRPr="00E1128A">
        <w:rPr>
          <w:sz w:val="24"/>
          <w:szCs w:val="24"/>
        </w:rPr>
        <w:t xml:space="preserve"> dni,</w:t>
      </w:r>
      <w:r w:rsidRPr="00CE3C88">
        <w:rPr>
          <w:sz w:val="24"/>
          <w:szCs w:val="24"/>
        </w:rPr>
        <w:t xml:space="preserve"> </w:t>
      </w:r>
    </w:p>
    <w:p w14:paraId="331209A8" w14:textId="2F02A290"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wystąpienia konieczności wykonania robót niezbędnych do prawidłowego wykonania Przedmiotu umowy, które nie zostały przewidziane w </w:t>
      </w:r>
      <w:r w:rsidR="000E653A">
        <w:rPr>
          <w:sz w:val="24"/>
          <w:szCs w:val="24"/>
        </w:rPr>
        <w:t>opisie przedmiotu zamówienia</w:t>
      </w:r>
      <w:r>
        <w:rPr>
          <w:sz w:val="24"/>
          <w:szCs w:val="24"/>
        </w:rPr>
        <w:t>.</w:t>
      </w:r>
      <w:r w:rsidRPr="00CE3C88">
        <w:rPr>
          <w:sz w:val="24"/>
          <w:szCs w:val="24"/>
        </w:rPr>
        <w:t xml:space="preserve"> </w:t>
      </w:r>
    </w:p>
    <w:p w14:paraId="56094C05"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wstrzymania wykonania Umowy przez Zamawiającego z przyczyn nieleżących po stronie Wykonawcy, o ile takie działanie powoduje, że nie jest możliwe wykonanie Umowy w</w:t>
      </w:r>
      <w:r>
        <w:rPr>
          <w:sz w:val="24"/>
          <w:szCs w:val="24"/>
        </w:rPr>
        <w:t> </w:t>
      </w:r>
      <w:r w:rsidRPr="00CE3C88">
        <w:rPr>
          <w:sz w:val="24"/>
          <w:szCs w:val="24"/>
        </w:rPr>
        <w:t xml:space="preserve">dotychczas ustalonym terminie, </w:t>
      </w:r>
    </w:p>
    <w:p w14:paraId="3DB649D0"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wystąpienia awarii na terenie budowy, za którą odpowiedzialności nie ponosi Wykonawca, skutkującej koniecznością wstrzymania wykonania robót budowlanych przez Wykonawcę, </w:t>
      </w:r>
    </w:p>
    <w:p w14:paraId="153A7CEB"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zmiany po upływie składania ofert powszechnie obowiązujących przepisów prawa, które miały wpływ na możliwość wykonania umowy w terminie w niej ustalonym, </w:t>
      </w:r>
    </w:p>
    <w:p w14:paraId="7FD6FA5D" w14:textId="77777777" w:rsidR="00BD0A09" w:rsidRPr="00CE3C88" w:rsidRDefault="00BD0A09">
      <w:pPr>
        <w:pStyle w:val="Akapitzlist"/>
        <w:numPr>
          <w:ilvl w:val="1"/>
          <w:numId w:val="17"/>
        </w:numPr>
        <w:tabs>
          <w:tab w:val="clear" w:pos="1080"/>
          <w:tab w:val="left" w:pos="9072"/>
        </w:tabs>
        <w:autoSpaceDE w:val="0"/>
        <w:autoSpaceDN w:val="0"/>
        <w:adjustRightInd w:val="0"/>
        <w:spacing w:line="240" w:lineRule="auto"/>
        <w:ind w:left="851" w:hanging="425"/>
        <w:rPr>
          <w:sz w:val="24"/>
          <w:szCs w:val="24"/>
        </w:rPr>
      </w:pPr>
      <w:r w:rsidRPr="00CE3C88">
        <w:rPr>
          <w:sz w:val="24"/>
          <w:szCs w:val="24"/>
        </w:rPr>
        <w:t xml:space="preserve">wystąpienia konieczności wykonania robót dodatkowych, </w:t>
      </w:r>
    </w:p>
    <w:p w14:paraId="754FCE6C" w14:textId="77777777" w:rsidR="00BD0A09" w:rsidRDefault="00BD0A09">
      <w:pPr>
        <w:pStyle w:val="Akapitzlist"/>
        <w:numPr>
          <w:ilvl w:val="1"/>
          <w:numId w:val="17"/>
        </w:numPr>
        <w:tabs>
          <w:tab w:val="clear" w:pos="1080"/>
          <w:tab w:val="left" w:pos="9072"/>
        </w:tabs>
        <w:autoSpaceDE w:val="0"/>
        <w:autoSpaceDN w:val="0"/>
        <w:adjustRightInd w:val="0"/>
        <w:spacing w:line="240" w:lineRule="auto"/>
        <w:ind w:left="851" w:hanging="425"/>
      </w:pPr>
      <w:r w:rsidRPr="00CE3C88">
        <w:rPr>
          <w:sz w:val="24"/>
          <w:szCs w:val="24"/>
        </w:rPr>
        <w:t>zaistnienia innych okoliczności prawnych, ekonomicznych lub technicznych, skutkujących</w:t>
      </w:r>
      <w:r>
        <w:t xml:space="preserve"> koniecznością wprowadzenia zmian do umowy. </w:t>
      </w:r>
    </w:p>
    <w:p w14:paraId="11AF0331" w14:textId="77777777" w:rsidR="00BD0A09" w:rsidRPr="00F532B2"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F532B2">
        <w:rPr>
          <w:rFonts w:ascii="Times New Roman" w:hAnsi="Times New Roman" w:cs="Times New Roman"/>
          <w:sz w:val="24"/>
          <w:szCs w:val="24"/>
        </w:rPr>
        <w:t xml:space="preserve">W przedstawionych powyżej przypadkach wystąpienia zwłoki strony ustalą nowe terminy realizacji. </w:t>
      </w:r>
    </w:p>
    <w:p w14:paraId="021A2F51" w14:textId="77777777" w:rsidR="00BD0A09" w:rsidRPr="00F532B2"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F532B2">
        <w:rPr>
          <w:rFonts w:ascii="Times New Roman" w:hAnsi="Times New Roman" w:cs="Times New Roman"/>
          <w:sz w:val="24"/>
          <w:szCs w:val="24"/>
        </w:rPr>
        <w:t xml:space="preserve">Dopuszcza się zmianę postanowień zawartej umowy w stosunku do treści oferty dotyczącej zakresu robót w przypadku: </w:t>
      </w:r>
    </w:p>
    <w:p w14:paraId="4195F8F6" w14:textId="77777777" w:rsidR="00BD0A09" w:rsidRPr="00F532B2" w:rsidRDefault="00BD0A09">
      <w:pPr>
        <w:pStyle w:val="Akapitzlist"/>
        <w:numPr>
          <w:ilvl w:val="0"/>
          <w:numId w:val="27"/>
        </w:numPr>
        <w:tabs>
          <w:tab w:val="clear" w:pos="1080"/>
          <w:tab w:val="left" w:pos="9072"/>
        </w:tabs>
        <w:autoSpaceDE w:val="0"/>
        <w:autoSpaceDN w:val="0"/>
        <w:adjustRightInd w:val="0"/>
        <w:spacing w:line="240" w:lineRule="auto"/>
        <w:ind w:left="851"/>
        <w:rPr>
          <w:sz w:val="24"/>
          <w:szCs w:val="24"/>
        </w:rPr>
      </w:pPr>
      <w:r w:rsidRPr="00F532B2">
        <w:rPr>
          <w:sz w:val="24"/>
          <w:szCs w:val="24"/>
        </w:rPr>
        <w:t xml:space="preserve">konieczności wykonania robót zamiennych, których wykonanie ma na celu prawidłowe zrealizowanie przedmiotu umowy, a konieczność ich wykonania wynika okoliczności, których strony umowy nie były w stanie przewidzieć, pomimo zachowania należytej staranności, </w:t>
      </w:r>
    </w:p>
    <w:p w14:paraId="317CDA99" w14:textId="77777777" w:rsidR="00BD0A09" w:rsidRPr="00F532B2" w:rsidRDefault="00BD0A09">
      <w:pPr>
        <w:pStyle w:val="Akapitzlist"/>
        <w:numPr>
          <w:ilvl w:val="0"/>
          <w:numId w:val="27"/>
        </w:numPr>
        <w:tabs>
          <w:tab w:val="clear" w:pos="1080"/>
          <w:tab w:val="left" w:pos="9072"/>
        </w:tabs>
        <w:autoSpaceDE w:val="0"/>
        <w:autoSpaceDN w:val="0"/>
        <w:adjustRightInd w:val="0"/>
        <w:spacing w:line="240" w:lineRule="auto"/>
        <w:ind w:left="851"/>
        <w:rPr>
          <w:sz w:val="24"/>
          <w:szCs w:val="24"/>
        </w:rPr>
      </w:pPr>
      <w:r w:rsidRPr="00F532B2">
        <w:rPr>
          <w:sz w:val="24"/>
          <w:szCs w:val="24"/>
        </w:rPr>
        <w:t xml:space="preserve">ujawnienia w trakcie realizacji przedmiotu umowy konieczności wykonania robót dodatkowych niezbędnych do prawidłowego wykonania przedmiotu umowy, gdy konieczność ich wykonania wynika okoliczności, których strony umowy nie były w stanie przewidzieć, pomimo zachowania należytej staranności, </w:t>
      </w:r>
    </w:p>
    <w:p w14:paraId="1DDAF946" w14:textId="77777777" w:rsidR="00BD0A09" w:rsidRPr="00544492" w:rsidRDefault="00BD0A09">
      <w:pPr>
        <w:pStyle w:val="Akapitzlist"/>
        <w:numPr>
          <w:ilvl w:val="0"/>
          <w:numId w:val="27"/>
        </w:numPr>
        <w:tabs>
          <w:tab w:val="clear" w:pos="1080"/>
          <w:tab w:val="left" w:pos="9072"/>
        </w:tabs>
        <w:autoSpaceDE w:val="0"/>
        <w:autoSpaceDN w:val="0"/>
        <w:adjustRightInd w:val="0"/>
        <w:spacing w:line="240" w:lineRule="auto"/>
        <w:ind w:left="851"/>
        <w:rPr>
          <w:sz w:val="24"/>
          <w:szCs w:val="24"/>
        </w:rPr>
      </w:pPr>
      <w:r w:rsidRPr="00F532B2">
        <w:rPr>
          <w:sz w:val="24"/>
          <w:szCs w:val="24"/>
        </w:rPr>
        <w:t xml:space="preserve">zmiany w trakcie realizacji przedmiotu umowy decyzji administracyjnych, na podstawie których prowadzone są roboty objęte umową, powodującej konieczność zmiany dotychczasowego zakresu robót przewidzianego w dokumentacji projektowej. </w:t>
      </w:r>
    </w:p>
    <w:p w14:paraId="7499B629" w14:textId="77777777" w:rsidR="00BD0A09" w:rsidRPr="00544492"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544492">
        <w:rPr>
          <w:rFonts w:ascii="Times New Roman" w:hAnsi="Times New Roman" w:cs="Times New Roman"/>
          <w:sz w:val="24"/>
          <w:szCs w:val="24"/>
        </w:rPr>
        <w:t>W przypadku konieczności wykonania robót zamiennych lub dodatkowych, Wykonawca zobowiązany jest do złożenia Zamawiającemu wniosku zawierającego precyzyjny opis robót zamiennych lub dodatkowych wraz z szacowanym kosztem ich wykonania. Wynagrodzenie z</w:t>
      </w:r>
      <w:r>
        <w:rPr>
          <w:rFonts w:ascii="Times New Roman" w:hAnsi="Times New Roman" w:cs="Times New Roman"/>
          <w:sz w:val="24"/>
          <w:szCs w:val="24"/>
        </w:rPr>
        <w:t> </w:t>
      </w:r>
      <w:r w:rsidRPr="00544492">
        <w:rPr>
          <w:rFonts w:ascii="Times New Roman" w:hAnsi="Times New Roman" w:cs="Times New Roman"/>
          <w:sz w:val="24"/>
          <w:szCs w:val="24"/>
        </w:rPr>
        <w:t>tytułu wykonania robót zamiennych lub dodatkowych będzie ustalone na podstawie obmiarów i</w:t>
      </w:r>
      <w:r>
        <w:rPr>
          <w:rFonts w:ascii="Times New Roman" w:hAnsi="Times New Roman" w:cs="Times New Roman"/>
          <w:sz w:val="24"/>
          <w:szCs w:val="24"/>
        </w:rPr>
        <w:t> </w:t>
      </w:r>
      <w:r w:rsidRPr="00544492">
        <w:rPr>
          <w:rFonts w:ascii="Times New Roman" w:hAnsi="Times New Roman" w:cs="Times New Roman"/>
          <w:sz w:val="24"/>
          <w:szCs w:val="24"/>
        </w:rPr>
        <w:t>wskaźników cenotwórczych kosztorysu złożonego przed podpisaniem umowy. W oparciu o</w:t>
      </w:r>
      <w:r>
        <w:rPr>
          <w:rFonts w:ascii="Times New Roman" w:hAnsi="Times New Roman" w:cs="Times New Roman"/>
          <w:sz w:val="24"/>
          <w:szCs w:val="24"/>
        </w:rPr>
        <w:t> </w:t>
      </w:r>
      <w:r w:rsidRPr="00544492">
        <w:rPr>
          <w:rFonts w:ascii="Times New Roman" w:hAnsi="Times New Roman" w:cs="Times New Roman"/>
          <w:sz w:val="24"/>
          <w:szCs w:val="24"/>
        </w:rPr>
        <w:t xml:space="preserve">wniosek Wykonawcy Strony sporządzą protokół konieczności zawierający ustalony zakres robót zamiennych lub dodatkowych oraz wynagrodzenie z tego tytułu. Protokół konieczności stanowi podstawę do dokonania zmiany Umowy. Wykonawca może przystąpić do wykonania robót zamiennych lub dodatkowych wyłącznie po uzyskaniu akceptacji Zamawiającego. </w:t>
      </w:r>
    </w:p>
    <w:p w14:paraId="47EE4AE4" w14:textId="77777777" w:rsidR="00BD0A09" w:rsidRPr="00544492"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544492">
        <w:rPr>
          <w:rFonts w:ascii="Times New Roman" w:hAnsi="Times New Roman" w:cs="Times New Roman"/>
          <w:sz w:val="24"/>
          <w:szCs w:val="24"/>
        </w:rPr>
        <w:t xml:space="preserve">Zamawiający przewiduje zmianę umowy, w przypadku zmiany: </w:t>
      </w:r>
    </w:p>
    <w:p w14:paraId="1BBBDA62" w14:textId="1680CD3F" w:rsidR="00BD0A09" w:rsidRPr="00CA10F0" w:rsidRDefault="00BD0A09">
      <w:pPr>
        <w:pStyle w:val="Akapitzlist"/>
        <w:numPr>
          <w:ilvl w:val="0"/>
          <w:numId w:val="28"/>
        </w:numPr>
        <w:tabs>
          <w:tab w:val="clear" w:pos="1080"/>
          <w:tab w:val="left" w:pos="9072"/>
        </w:tabs>
        <w:autoSpaceDE w:val="0"/>
        <w:autoSpaceDN w:val="0"/>
        <w:adjustRightInd w:val="0"/>
        <w:spacing w:line="240" w:lineRule="auto"/>
        <w:ind w:left="851"/>
        <w:rPr>
          <w:sz w:val="24"/>
          <w:szCs w:val="24"/>
        </w:rPr>
      </w:pPr>
      <w:r w:rsidRPr="00CA10F0">
        <w:rPr>
          <w:sz w:val="24"/>
          <w:szCs w:val="24"/>
        </w:rPr>
        <w:t xml:space="preserve">wynagrodzenia z powodu </w:t>
      </w:r>
      <w:r w:rsidR="005E4575" w:rsidRPr="00CA10F0">
        <w:rPr>
          <w:sz w:val="24"/>
          <w:szCs w:val="24"/>
        </w:rPr>
        <w:t>niewykonania</w:t>
      </w:r>
      <w:r w:rsidRPr="00CA10F0">
        <w:rPr>
          <w:sz w:val="24"/>
          <w:szCs w:val="24"/>
        </w:rPr>
        <w:t xml:space="preserve"> części zamówienia, rezygnacji lub wyłączenia części zamówienia z zastrzeżeniem, że zmniejszenie łącznego wynagrodzenia Wykonawcy z tej przyczyny nie może nastąpić o więcej niż 50% pierwotnej wartości tego wynagrodzenia, </w:t>
      </w:r>
    </w:p>
    <w:p w14:paraId="10B59501" w14:textId="77777777" w:rsidR="00BD0A09" w:rsidRPr="00CA10F0" w:rsidRDefault="00BD0A09">
      <w:pPr>
        <w:pStyle w:val="Akapitzlist"/>
        <w:numPr>
          <w:ilvl w:val="0"/>
          <w:numId w:val="28"/>
        </w:numPr>
        <w:tabs>
          <w:tab w:val="clear" w:pos="1080"/>
          <w:tab w:val="left" w:pos="9072"/>
        </w:tabs>
        <w:autoSpaceDE w:val="0"/>
        <w:autoSpaceDN w:val="0"/>
        <w:adjustRightInd w:val="0"/>
        <w:spacing w:line="240" w:lineRule="auto"/>
        <w:ind w:left="851"/>
        <w:rPr>
          <w:sz w:val="24"/>
          <w:szCs w:val="24"/>
        </w:rPr>
      </w:pPr>
      <w:r w:rsidRPr="00CA10F0">
        <w:rPr>
          <w:sz w:val="24"/>
          <w:szCs w:val="24"/>
        </w:rPr>
        <w:t xml:space="preserve">wyłączenia lub zaniechania wykonania niektórych elementów robót - jeżeli zmiany będą miały wpływ na koszty wykonania zamówienia przez Wykonawcę. </w:t>
      </w:r>
    </w:p>
    <w:p w14:paraId="21221212" w14:textId="322AA821" w:rsidR="00BD0A09" w:rsidRPr="00CA10F0"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CA10F0">
        <w:rPr>
          <w:rFonts w:ascii="Times New Roman" w:hAnsi="Times New Roman" w:cs="Times New Roman"/>
          <w:sz w:val="24"/>
          <w:szCs w:val="24"/>
        </w:rPr>
        <w:lastRenderedPageBreak/>
        <w:t>Wykonawca może złożyć pisemną informację o konieczności wprowadzenia rozwiązania istotnie odbiegającego od przedstawionego/</w:t>
      </w:r>
      <w:proofErr w:type="spellStart"/>
      <w:r w:rsidRPr="00CA10F0">
        <w:rPr>
          <w:rFonts w:ascii="Times New Roman" w:hAnsi="Times New Roman" w:cs="Times New Roman"/>
          <w:sz w:val="24"/>
          <w:szCs w:val="24"/>
        </w:rPr>
        <w:t>ych</w:t>
      </w:r>
      <w:proofErr w:type="spellEnd"/>
      <w:r w:rsidRPr="00CA10F0">
        <w:rPr>
          <w:rFonts w:ascii="Times New Roman" w:hAnsi="Times New Roman" w:cs="Times New Roman"/>
          <w:sz w:val="24"/>
          <w:szCs w:val="24"/>
        </w:rPr>
        <w:t xml:space="preserve"> w </w:t>
      </w:r>
      <w:r w:rsidR="000E653A">
        <w:rPr>
          <w:rFonts w:ascii="Times New Roman" w:hAnsi="Times New Roman" w:cs="Times New Roman"/>
          <w:sz w:val="24"/>
          <w:szCs w:val="24"/>
        </w:rPr>
        <w:t>opisie przedmiotu zamówienia</w:t>
      </w:r>
      <w:r w:rsidRPr="00CA10F0">
        <w:rPr>
          <w:rFonts w:ascii="Times New Roman" w:hAnsi="Times New Roman" w:cs="Times New Roman"/>
          <w:sz w:val="24"/>
          <w:szCs w:val="24"/>
        </w:rPr>
        <w:t xml:space="preserve">, z uzasadnieniem konieczności wprowadzenia takiej zmiany z tym zastrzeżeniem, że wniosek Wykonawcy musi zostać zaakceptowany przez Zamawiającego, a zaproponowane rozwiązanie nie może spowodować zwiększenia wynagrodzenia Wykonawcy. Zaproponowane rozwiązanie nie może pogorszyć efektu ekologicznego założonego przez Zamawiającego. </w:t>
      </w:r>
    </w:p>
    <w:p w14:paraId="331BF3B0" w14:textId="566E5729" w:rsidR="00BD0A09" w:rsidRPr="007D6375"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trike/>
          <w:sz w:val="24"/>
          <w:szCs w:val="24"/>
        </w:rPr>
      </w:pPr>
      <w:r w:rsidRPr="00CA10F0">
        <w:rPr>
          <w:rFonts w:ascii="Times New Roman" w:hAnsi="Times New Roman" w:cs="Times New Roman"/>
          <w:sz w:val="24"/>
          <w:szCs w:val="24"/>
        </w:rPr>
        <w:t>Zamawiający przewiduje możliwość zmiany umowy w zakresie osób wyznaczonych do kontaktów miedzy stronami, oraz osób wyznaczonych do pełnienia samodzielnych funkcji technicznych podczas realizacji przedmiotowego zamówienia</w:t>
      </w:r>
      <w:r w:rsidR="00FC397D">
        <w:rPr>
          <w:rFonts w:ascii="Times New Roman" w:hAnsi="Times New Roman" w:cs="Times New Roman"/>
          <w:sz w:val="24"/>
          <w:szCs w:val="24"/>
        </w:rPr>
        <w:t xml:space="preserve"> (jeżeli dotyczy)</w:t>
      </w:r>
      <w:r w:rsidRPr="00CA10F0">
        <w:rPr>
          <w:rFonts w:ascii="Times New Roman" w:hAnsi="Times New Roman" w:cs="Times New Roman"/>
          <w:sz w:val="24"/>
          <w:szCs w:val="24"/>
        </w:rPr>
        <w:t>, jeżeli nowo wyznaczone osoby posiadać będą kwalifikacje odpowiadające wymaganiom określonym przez Zamawiającego w specyfikacji warunków zamówienia oraz zaistniałe zmiany będą wywołane okolicznościami, których nie można było przewidzieć w chwili podpisania umowy. Zmiana nie wymaga aneksu do umowy, może nastąpić wyłącznie za zgodą Zamawiającego, po uprzednim złożeniu przez Wykonawcę wniosku o taką zmianę oraz złożeniu dokumentów potwierdzających, że wskazane we wniosku osoby posiadają kwalifikacje i doświadczenie takie same lub wyższe od kwalifikacji i doświadczenia, wymaganych od tych osób w</w:t>
      </w:r>
      <w:r>
        <w:rPr>
          <w:rFonts w:ascii="Times New Roman" w:hAnsi="Times New Roman" w:cs="Times New Roman"/>
          <w:sz w:val="24"/>
          <w:szCs w:val="24"/>
        </w:rPr>
        <w:t> </w:t>
      </w:r>
      <w:r w:rsidRPr="00CA10F0">
        <w:rPr>
          <w:rFonts w:ascii="Times New Roman" w:hAnsi="Times New Roman" w:cs="Times New Roman"/>
          <w:sz w:val="24"/>
          <w:szCs w:val="24"/>
        </w:rPr>
        <w:t>przeprowadzonym postępowaniu o zamówienie publiczne</w:t>
      </w:r>
      <w:r w:rsidR="000E653A">
        <w:rPr>
          <w:rFonts w:ascii="Times New Roman" w:hAnsi="Times New Roman" w:cs="Times New Roman"/>
          <w:sz w:val="24"/>
          <w:szCs w:val="24"/>
        </w:rPr>
        <w:t>.</w:t>
      </w:r>
    </w:p>
    <w:p w14:paraId="526074CA" w14:textId="77777777" w:rsidR="00BD0A09"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CA10F0">
        <w:rPr>
          <w:rFonts w:ascii="Times New Roman" w:hAnsi="Times New Roman" w:cs="Times New Roman"/>
          <w:sz w:val="24"/>
          <w:szCs w:val="24"/>
        </w:rPr>
        <w:t xml:space="preserve">Przypadki zmiany umowy określone powyżej stanowią katalog zmian, na które Zamawiający może wyrazić zgodę. Nie stanowią jednocześnie zobowiązania do wyrażenia takiej zgody. </w:t>
      </w:r>
    </w:p>
    <w:p w14:paraId="596D38A8" w14:textId="7BF45829" w:rsidR="00BD0A09" w:rsidRPr="00CA10F0"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CA10F0">
        <w:rPr>
          <w:rFonts w:ascii="Times New Roman" w:hAnsi="Times New Roman" w:cs="Times New Roman"/>
          <w:sz w:val="24"/>
          <w:szCs w:val="24"/>
        </w:rPr>
        <w:t>Strony zobowiązują się dokonać zmiany wysokości wynagrodzenia należnego Wykonawcy, o</w:t>
      </w:r>
      <w:r>
        <w:rPr>
          <w:rFonts w:ascii="Times New Roman" w:hAnsi="Times New Roman" w:cs="Times New Roman"/>
          <w:sz w:val="24"/>
          <w:szCs w:val="24"/>
        </w:rPr>
        <w:t> </w:t>
      </w:r>
      <w:r w:rsidRPr="00CA10F0">
        <w:rPr>
          <w:rFonts w:ascii="Times New Roman" w:hAnsi="Times New Roman" w:cs="Times New Roman"/>
          <w:sz w:val="24"/>
          <w:szCs w:val="24"/>
        </w:rPr>
        <w:t xml:space="preserve">którym mowa w §3 ust. 1 Umowy, w formie pisemnego aneksu, każdorazowo w przypadku wystąpienia jednej z następujących okoliczności: </w:t>
      </w:r>
    </w:p>
    <w:p w14:paraId="4E23659D" w14:textId="77777777" w:rsidR="00BD0A09" w:rsidRPr="00CA10F0" w:rsidRDefault="00BD0A09">
      <w:pPr>
        <w:pStyle w:val="Akapitzlist"/>
        <w:numPr>
          <w:ilvl w:val="0"/>
          <w:numId w:val="29"/>
        </w:numPr>
        <w:tabs>
          <w:tab w:val="clear" w:pos="1080"/>
          <w:tab w:val="left" w:pos="9072"/>
        </w:tabs>
        <w:autoSpaceDE w:val="0"/>
        <w:autoSpaceDN w:val="0"/>
        <w:adjustRightInd w:val="0"/>
        <w:spacing w:line="240" w:lineRule="auto"/>
        <w:ind w:left="851"/>
        <w:rPr>
          <w:sz w:val="24"/>
          <w:szCs w:val="24"/>
        </w:rPr>
      </w:pPr>
      <w:r w:rsidRPr="00CA10F0">
        <w:rPr>
          <w:sz w:val="24"/>
          <w:szCs w:val="24"/>
        </w:rPr>
        <w:t xml:space="preserve">zmiany stawki podatku od towarów i usług, </w:t>
      </w:r>
    </w:p>
    <w:p w14:paraId="3EFE170B" w14:textId="4B033B54" w:rsidR="00BD0A09" w:rsidRPr="0090774D"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90774D">
        <w:rPr>
          <w:rFonts w:ascii="Times New Roman" w:hAnsi="Times New Roman" w:cs="Times New Roman"/>
          <w:sz w:val="24"/>
          <w:szCs w:val="24"/>
        </w:rPr>
        <w:t>W przypadku zmiany, o której mowa w ust. 1</w:t>
      </w:r>
      <w:r w:rsidR="00D321D2">
        <w:rPr>
          <w:rFonts w:ascii="Times New Roman" w:hAnsi="Times New Roman" w:cs="Times New Roman"/>
          <w:sz w:val="24"/>
          <w:szCs w:val="24"/>
        </w:rPr>
        <w:t>0</w:t>
      </w:r>
      <w:r w:rsidRPr="0090774D">
        <w:rPr>
          <w:rFonts w:ascii="Times New Roman" w:hAnsi="Times New Roman" w:cs="Times New Roman"/>
          <w:sz w:val="24"/>
          <w:szCs w:val="24"/>
        </w:rPr>
        <w:t xml:space="preserve"> pkt. 1, wartość wynagrodzenia netto nie zmieni się, a wartość wynagrodzenia brutto zostanie wyliczona na podstawie nowych przepisów. </w:t>
      </w:r>
    </w:p>
    <w:p w14:paraId="34C6E720" w14:textId="064740C9" w:rsidR="00BD0A09" w:rsidRPr="0090774D"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90774D">
        <w:rPr>
          <w:rFonts w:ascii="Times New Roman" w:hAnsi="Times New Roman" w:cs="Times New Roman"/>
          <w:sz w:val="24"/>
          <w:szCs w:val="24"/>
        </w:rPr>
        <w:t>W celu zawarcia aneksu, o którym mowa w ust. 1</w:t>
      </w:r>
      <w:r w:rsidR="00D321D2">
        <w:rPr>
          <w:rFonts w:ascii="Times New Roman" w:hAnsi="Times New Roman" w:cs="Times New Roman"/>
          <w:sz w:val="24"/>
          <w:szCs w:val="24"/>
        </w:rPr>
        <w:t>0</w:t>
      </w:r>
      <w:r w:rsidRPr="0090774D">
        <w:rPr>
          <w:rFonts w:ascii="Times New Roman" w:hAnsi="Times New Roman" w:cs="Times New Roman"/>
          <w:sz w:val="24"/>
          <w:szCs w:val="24"/>
        </w:rPr>
        <w:t xml:space="preserve">,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4D9D8034" w14:textId="1FF6C230" w:rsidR="00BD0A09" w:rsidRPr="0090774D" w:rsidRDefault="00BD0A09">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90774D">
        <w:rPr>
          <w:rFonts w:ascii="Times New Roman" w:hAnsi="Times New Roman" w:cs="Times New Roman"/>
          <w:sz w:val="24"/>
          <w:szCs w:val="24"/>
        </w:rPr>
        <w:t>W terminie 30 dni kalendarzowych od dnia przekazania wniosku, o którym mowa w ust. 1</w:t>
      </w:r>
      <w:r w:rsidR="00D321D2">
        <w:rPr>
          <w:rFonts w:ascii="Times New Roman" w:hAnsi="Times New Roman" w:cs="Times New Roman"/>
          <w:sz w:val="24"/>
          <w:szCs w:val="24"/>
        </w:rPr>
        <w:t>2</w:t>
      </w:r>
      <w:r w:rsidRPr="0090774D">
        <w:rPr>
          <w:rFonts w:ascii="Times New Roman" w:hAnsi="Times New Roman" w:cs="Times New Roman"/>
          <w:sz w:val="24"/>
          <w:szCs w:val="24"/>
        </w:rPr>
        <w:t xml:space="preserve">,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7894B4FF" w14:textId="77777777" w:rsidR="00AF5190" w:rsidRDefault="00BD0A09" w:rsidP="00AF5190">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90774D">
        <w:rPr>
          <w:rFonts w:ascii="Times New Roman" w:hAnsi="Times New Roman" w:cs="Times New Roman"/>
          <w:sz w:val="24"/>
          <w:szCs w:val="24"/>
        </w:rPr>
        <w:t>W przypadku otrzymania przez Stronę informacji o niezatwierdzeniu wniosku lub częściowym zatwierdzeniu wniosku, Strona ta może ponownie wystąpić z wnioskiem, o którym mowa w ust. 1</w:t>
      </w:r>
      <w:r w:rsidR="00D321D2">
        <w:rPr>
          <w:rFonts w:ascii="Times New Roman" w:hAnsi="Times New Roman" w:cs="Times New Roman"/>
          <w:sz w:val="24"/>
          <w:szCs w:val="24"/>
        </w:rPr>
        <w:t>2</w:t>
      </w:r>
      <w:r w:rsidRPr="0090774D">
        <w:rPr>
          <w:rFonts w:ascii="Times New Roman" w:hAnsi="Times New Roman" w:cs="Times New Roman"/>
          <w:sz w:val="24"/>
          <w:szCs w:val="24"/>
        </w:rPr>
        <w:t>. W takim przypadku przepisy ust. 1</w:t>
      </w:r>
      <w:r w:rsidR="00D321D2">
        <w:rPr>
          <w:rFonts w:ascii="Times New Roman" w:hAnsi="Times New Roman" w:cs="Times New Roman"/>
          <w:sz w:val="24"/>
          <w:szCs w:val="24"/>
        </w:rPr>
        <w:t>3</w:t>
      </w:r>
      <w:r w:rsidRPr="0090774D">
        <w:rPr>
          <w:rFonts w:ascii="Times New Roman" w:hAnsi="Times New Roman" w:cs="Times New Roman"/>
          <w:sz w:val="24"/>
          <w:szCs w:val="24"/>
        </w:rPr>
        <w:t xml:space="preserve"> - 1</w:t>
      </w:r>
      <w:r w:rsidR="00D321D2">
        <w:rPr>
          <w:rFonts w:ascii="Times New Roman" w:hAnsi="Times New Roman" w:cs="Times New Roman"/>
          <w:sz w:val="24"/>
          <w:szCs w:val="24"/>
        </w:rPr>
        <w:t>4</w:t>
      </w:r>
      <w:r w:rsidRPr="0090774D">
        <w:rPr>
          <w:rFonts w:ascii="Times New Roman" w:hAnsi="Times New Roman" w:cs="Times New Roman"/>
          <w:sz w:val="24"/>
          <w:szCs w:val="24"/>
        </w:rPr>
        <w:t xml:space="preserve"> stosuje się odpowiednio. </w:t>
      </w:r>
    </w:p>
    <w:p w14:paraId="71D490BC" w14:textId="78A4964D" w:rsidR="00AF5190" w:rsidRPr="00AF5190" w:rsidRDefault="00AF5190" w:rsidP="00AF5190">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AF5190">
        <w:rPr>
          <w:rFonts w:ascii="Times New Roman" w:hAnsi="Times New Roman" w:cs="Times New Roman"/>
          <w:sz w:val="24"/>
          <w:szCs w:val="24"/>
        </w:rPr>
        <w:t xml:space="preserve">Dopuszcza się zmianę terminów poszczególnych elementów wykonania robót lub robót przewidzianych do wykonania w poszczególnych etapach, ustalonych w harmonogramie </w:t>
      </w:r>
      <w:proofErr w:type="spellStart"/>
      <w:r w:rsidRPr="00AF5190">
        <w:rPr>
          <w:rFonts w:ascii="Times New Roman" w:hAnsi="Times New Roman" w:cs="Times New Roman"/>
          <w:sz w:val="24"/>
          <w:szCs w:val="24"/>
        </w:rPr>
        <w:t>rzeczowo-terminowo-finansowym</w:t>
      </w:r>
      <w:proofErr w:type="spellEnd"/>
      <w:r w:rsidRPr="00AF5190">
        <w:rPr>
          <w:rFonts w:ascii="Times New Roman" w:hAnsi="Times New Roman" w:cs="Times New Roman"/>
          <w:sz w:val="24"/>
          <w:szCs w:val="24"/>
        </w:rPr>
        <w:t xml:space="preserve">. Zmiana terminów poszczególnych etapów wykonania robót lub robót przewidzianych do wykonania w poszczególnych etapach, ustalonych </w:t>
      </w:r>
      <w:r>
        <w:rPr>
          <w:rFonts w:ascii="Times New Roman" w:hAnsi="Times New Roman" w:cs="Times New Roman"/>
          <w:sz w:val="24"/>
          <w:szCs w:val="24"/>
        </w:rPr>
        <w:br/>
      </w:r>
      <w:r w:rsidRPr="00AF5190">
        <w:rPr>
          <w:rFonts w:ascii="Times New Roman" w:hAnsi="Times New Roman" w:cs="Times New Roman"/>
          <w:sz w:val="24"/>
          <w:szCs w:val="24"/>
        </w:rPr>
        <w:t xml:space="preserve">w harmonogramie rzeczowo-terminowo- finansowym nie wymaga aneksu do umowy, jeżeli zmiany te nie będą miały wpływu na końcowy termin wykonania przedmiotu umowy. Zmiana harmonogramu </w:t>
      </w:r>
      <w:proofErr w:type="spellStart"/>
      <w:r w:rsidRPr="00AF5190">
        <w:rPr>
          <w:rFonts w:ascii="Times New Roman" w:hAnsi="Times New Roman" w:cs="Times New Roman"/>
          <w:sz w:val="24"/>
          <w:szCs w:val="24"/>
        </w:rPr>
        <w:t>rzeczowo-terminowo-finansowego</w:t>
      </w:r>
      <w:proofErr w:type="spellEnd"/>
      <w:r w:rsidRPr="00AF5190">
        <w:rPr>
          <w:rFonts w:ascii="Times New Roman" w:hAnsi="Times New Roman" w:cs="Times New Roman"/>
          <w:sz w:val="24"/>
          <w:szCs w:val="24"/>
        </w:rPr>
        <w:t xml:space="preserve"> będzie się odbywała na wniosek Wykonawcy, który przedłoży Zamawiającemu zmieniony harmonogram </w:t>
      </w:r>
      <w:proofErr w:type="spellStart"/>
      <w:r w:rsidRPr="00AF5190">
        <w:rPr>
          <w:rFonts w:ascii="Times New Roman" w:hAnsi="Times New Roman" w:cs="Times New Roman"/>
          <w:sz w:val="24"/>
          <w:szCs w:val="24"/>
        </w:rPr>
        <w:t>rzeczowo-terminowo-finansowy</w:t>
      </w:r>
      <w:proofErr w:type="spellEnd"/>
      <w:r w:rsidRPr="00AF5190">
        <w:rPr>
          <w:rFonts w:ascii="Times New Roman" w:hAnsi="Times New Roman" w:cs="Times New Roman"/>
          <w:sz w:val="24"/>
          <w:szCs w:val="24"/>
        </w:rPr>
        <w:t xml:space="preserve"> i pod warunkiem uzyskania zgody Zamawiającego. W przypadku wniosku Zamawiającego o zmianę harmonogramu </w:t>
      </w:r>
      <w:proofErr w:type="spellStart"/>
      <w:r w:rsidRPr="00AF5190">
        <w:rPr>
          <w:rFonts w:ascii="Times New Roman" w:hAnsi="Times New Roman" w:cs="Times New Roman"/>
          <w:sz w:val="24"/>
          <w:szCs w:val="24"/>
        </w:rPr>
        <w:t>rzeczowo-terminowo-finansowego</w:t>
      </w:r>
      <w:proofErr w:type="spellEnd"/>
      <w:r w:rsidRPr="00AF5190">
        <w:rPr>
          <w:rFonts w:ascii="Times New Roman" w:hAnsi="Times New Roman" w:cs="Times New Roman"/>
          <w:sz w:val="24"/>
          <w:szCs w:val="24"/>
        </w:rPr>
        <w:t xml:space="preserve">, Wykonawca będzie zobowiązany na podstawie tego wniosku przygotować zmieniony harmonogram </w:t>
      </w:r>
      <w:proofErr w:type="spellStart"/>
      <w:r w:rsidRPr="00AF5190">
        <w:rPr>
          <w:rFonts w:ascii="Times New Roman" w:hAnsi="Times New Roman" w:cs="Times New Roman"/>
          <w:sz w:val="24"/>
          <w:szCs w:val="24"/>
        </w:rPr>
        <w:t>rzeczowo-terminowo-finansowy</w:t>
      </w:r>
      <w:proofErr w:type="spellEnd"/>
      <w:r w:rsidRPr="00AF5190">
        <w:rPr>
          <w:rFonts w:ascii="Times New Roman" w:hAnsi="Times New Roman" w:cs="Times New Roman"/>
          <w:sz w:val="24"/>
          <w:szCs w:val="24"/>
        </w:rPr>
        <w:t xml:space="preserve"> i przedłożyć do akceptacji Zamawiającemu.</w:t>
      </w:r>
    </w:p>
    <w:p w14:paraId="643E101D" w14:textId="0CEFC3C7" w:rsidR="00A25480" w:rsidRPr="00E6344D" w:rsidRDefault="00BD0A09" w:rsidP="007376CB">
      <w:pPr>
        <w:numPr>
          <w:ilvl w:val="0"/>
          <w:numId w:val="26"/>
        </w:numPr>
        <w:tabs>
          <w:tab w:val="left" w:pos="9072"/>
        </w:tabs>
        <w:autoSpaceDE w:val="0"/>
        <w:autoSpaceDN w:val="0"/>
        <w:adjustRightInd w:val="0"/>
        <w:spacing w:after="0" w:line="240" w:lineRule="auto"/>
        <w:jc w:val="both"/>
        <w:rPr>
          <w:rFonts w:ascii="Times New Roman" w:hAnsi="Times New Roman" w:cs="Times New Roman"/>
          <w:sz w:val="24"/>
          <w:szCs w:val="24"/>
        </w:rPr>
      </w:pPr>
      <w:r w:rsidRPr="0090774D">
        <w:rPr>
          <w:rFonts w:ascii="Times New Roman" w:hAnsi="Times New Roman" w:cs="Times New Roman"/>
          <w:sz w:val="24"/>
          <w:szCs w:val="24"/>
        </w:rPr>
        <w:t xml:space="preserve">Strony zobowiązują się do niezwłocznego poinformowania o każdorazowej zmianie siedziby. Okoliczności te nie będą stanowiły przesłanki do zmiany umowy. </w:t>
      </w:r>
    </w:p>
    <w:p w14:paraId="1EF07905" w14:textId="77777777" w:rsidR="00671D07" w:rsidRDefault="00671D07" w:rsidP="00671D07">
      <w:pPr>
        <w:pStyle w:val="Tekstpodstawowy"/>
        <w:spacing w:after="0"/>
        <w:ind w:left="360"/>
        <w:jc w:val="center"/>
        <w:rPr>
          <w:b/>
          <w:bCs/>
        </w:rPr>
      </w:pPr>
      <w:r>
        <w:rPr>
          <w:b/>
          <w:bCs/>
        </w:rPr>
        <w:lastRenderedPageBreak/>
        <w:t>§12</w:t>
      </w:r>
    </w:p>
    <w:p w14:paraId="0A5F819F" w14:textId="77777777" w:rsidR="00671D07" w:rsidRDefault="00671D07" w:rsidP="00671D07">
      <w:pPr>
        <w:pStyle w:val="Tekstpodstawowy"/>
        <w:spacing w:after="0"/>
        <w:ind w:left="360"/>
        <w:jc w:val="center"/>
        <w:rPr>
          <w:b/>
          <w:bCs/>
        </w:rPr>
      </w:pPr>
      <w:r>
        <w:rPr>
          <w:b/>
          <w:bCs/>
        </w:rPr>
        <w:t>Harmonogram</w:t>
      </w:r>
    </w:p>
    <w:p w14:paraId="0CFC6B36" w14:textId="05EC34A4" w:rsidR="00671D07" w:rsidRDefault="00671D07" w:rsidP="00671D07">
      <w:pPr>
        <w:pStyle w:val="Teksttreci0"/>
        <w:numPr>
          <w:ilvl w:val="0"/>
          <w:numId w:val="30"/>
        </w:numPr>
        <w:shd w:val="clear" w:color="auto" w:fill="auto"/>
        <w:tabs>
          <w:tab w:val="left" w:pos="403"/>
        </w:tabs>
        <w:spacing w:before="0" w:line="240" w:lineRule="auto"/>
        <w:ind w:left="400" w:right="40" w:hanging="400"/>
        <w:rPr>
          <w:sz w:val="24"/>
          <w:szCs w:val="24"/>
        </w:rPr>
      </w:pPr>
      <w:r>
        <w:rPr>
          <w:sz w:val="24"/>
          <w:szCs w:val="24"/>
        </w:rPr>
        <w:t xml:space="preserve">Przedmiot umowy określony w § 1 umowy będzie realizowany zgodnie z zatwierdzonym przez </w:t>
      </w:r>
      <w:r w:rsidR="00CE7D87">
        <w:rPr>
          <w:sz w:val="24"/>
          <w:szCs w:val="24"/>
        </w:rPr>
        <w:t>Zamawiającego, szczegółowym</w:t>
      </w:r>
      <w:r>
        <w:rPr>
          <w:sz w:val="24"/>
          <w:szCs w:val="24"/>
        </w:rPr>
        <w:t xml:space="preserve"> harmonogramem </w:t>
      </w:r>
      <w:proofErr w:type="spellStart"/>
      <w:r>
        <w:rPr>
          <w:sz w:val="24"/>
          <w:szCs w:val="24"/>
        </w:rPr>
        <w:t>rzeczowo-terminowo-finansowym</w:t>
      </w:r>
      <w:proofErr w:type="spellEnd"/>
      <w:r>
        <w:rPr>
          <w:sz w:val="24"/>
          <w:szCs w:val="24"/>
        </w:rPr>
        <w:t xml:space="preserve"> (zwanym dalej także harmonogramem), stanowiącym załącznik do umowy. </w:t>
      </w:r>
    </w:p>
    <w:p w14:paraId="1BFD35A4" w14:textId="77777777" w:rsidR="00174A5F" w:rsidRDefault="00395CAC" w:rsidP="00174A5F">
      <w:pPr>
        <w:pStyle w:val="Teksttreci0"/>
        <w:numPr>
          <w:ilvl w:val="0"/>
          <w:numId w:val="30"/>
        </w:numPr>
        <w:shd w:val="clear" w:color="auto" w:fill="auto"/>
        <w:tabs>
          <w:tab w:val="left" w:pos="403"/>
        </w:tabs>
        <w:spacing w:before="0" w:line="240" w:lineRule="auto"/>
        <w:ind w:left="400" w:right="40" w:hanging="400"/>
        <w:rPr>
          <w:sz w:val="24"/>
          <w:szCs w:val="24"/>
        </w:rPr>
      </w:pPr>
      <w:r w:rsidRPr="00395CAC">
        <w:rPr>
          <w:sz w:val="24"/>
          <w:szCs w:val="24"/>
        </w:rPr>
        <w:t xml:space="preserve">Wykonawca przed podpisaniem umowy dostarczy Zamawiającemu szczegółowy harmonogram sporządzony w oparciu o dostarczony odrębnie, również jako załącznik do umowy oraz kosztorys szczegółowy (pełny) w wersji elektronicznej (ATH) obejmujący cały przedmiot umowy, o którym mowa w §1, na wartość całkowitą, o której mowa w §3 ust. 1. Zamawiający zatwierdzi harmonogram </w:t>
      </w:r>
      <w:proofErr w:type="spellStart"/>
      <w:r w:rsidRPr="00395CAC">
        <w:rPr>
          <w:sz w:val="24"/>
          <w:szCs w:val="24"/>
        </w:rPr>
        <w:t>rzeczowo-terminowo-finansowy</w:t>
      </w:r>
      <w:proofErr w:type="spellEnd"/>
      <w:r w:rsidRPr="00395CAC">
        <w:rPr>
          <w:sz w:val="24"/>
          <w:szCs w:val="24"/>
        </w:rPr>
        <w:t xml:space="preserve"> w terminie 5 dni roboczych od podpisania umowy.</w:t>
      </w:r>
    </w:p>
    <w:p w14:paraId="470F5168" w14:textId="3E88AA62" w:rsidR="00174A5F" w:rsidRPr="00174A5F" w:rsidRDefault="00174A5F" w:rsidP="00174A5F">
      <w:pPr>
        <w:pStyle w:val="Teksttreci0"/>
        <w:numPr>
          <w:ilvl w:val="0"/>
          <w:numId w:val="30"/>
        </w:numPr>
        <w:shd w:val="clear" w:color="auto" w:fill="auto"/>
        <w:tabs>
          <w:tab w:val="left" w:pos="403"/>
        </w:tabs>
        <w:spacing w:before="0" w:line="240" w:lineRule="auto"/>
        <w:ind w:left="400" w:right="40" w:hanging="400"/>
        <w:rPr>
          <w:sz w:val="24"/>
          <w:szCs w:val="24"/>
        </w:rPr>
      </w:pPr>
      <w:r w:rsidRPr="00174A5F">
        <w:rPr>
          <w:sz w:val="24"/>
          <w:szCs w:val="24"/>
        </w:rPr>
        <w:t>Wartość robót wykonanych w ostatnim elemencie (etapie) robót nie może być niższa niż 10% ceny ryczałtowej, o której mowa w §3 ust. 1 umowy.</w:t>
      </w:r>
    </w:p>
    <w:p w14:paraId="726AFBA5" w14:textId="77777777" w:rsidR="00671D07" w:rsidRDefault="00671D07" w:rsidP="00671D07">
      <w:pPr>
        <w:pStyle w:val="Teksttreci0"/>
        <w:numPr>
          <w:ilvl w:val="0"/>
          <w:numId w:val="30"/>
        </w:numPr>
        <w:shd w:val="clear" w:color="auto" w:fill="auto"/>
        <w:tabs>
          <w:tab w:val="left" w:pos="403"/>
        </w:tabs>
        <w:spacing w:before="0" w:line="240" w:lineRule="auto"/>
        <w:ind w:left="400" w:right="-1" w:hanging="380"/>
        <w:rPr>
          <w:sz w:val="24"/>
          <w:szCs w:val="24"/>
        </w:rPr>
      </w:pPr>
      <w:r>
        <w:rPr>
          <w:sz w:val="24"/>
          <w:szCs w:val="24"/>
        </w:rPr>
        <w:t>Wykonawca zobowiązany jest każdorazowo uaktualniać harmonogram, w zależności od zmian zakresu prac, w terminie 5 dni od daty zgłoszenia przez Zamawiającego konieczności dokonania zmian harmonogramu. Harmonogram może ulec aktualizacji również w innych uzasadnionych przypadkach, w tym także na wniosek Wykonawcy.</w:t>
      </w:r>
    </w:p>
    <w:p w14:paraId="0D44ECD2" w14:textId="77777777" w:rsidR="00671D07" w:rsidRDefault="00671D07" w:rsidP="00671D07">
      <w:pPr>
        <w:pStyle w:val="Teksttreci0"/>
        <w:numPr>
          <w:ilvl w:val="0"/>
          <w:numId w:val="30"/>
        </w:numPr>
        <w:shd w:val="clear" w:color="auto" w:fill="auto"/>
        <w:tabs>
          <w:tab w:val="left" w:pos="403"/>
        </w:tabs>
        <w:spacing w:before="0" w:line="240" w:lineRule="auto"/>
        <w:ind w:left="400" w:right="40" w:hanging="380"/>
        <w:rPr>
          <w:sz w:val="24"/>
          <w:szCs w:val="24"/>
        </w:rPr>
      </w:pPr>
      <w:r>
        <w:rPr>
          <w:sz w:val="24"/>
          <w:szCs w:val="24"/>
        </w:rPr>
        <w:t>W przypadku zgłoszenia przez Zamawiającego uwag do harmonogramu Wykonawca będzie zobowiązany do uwzględnienia tych uwag i przedłożenia Zamawiającemu poprawionego harmonogramu w terminie 2 dni od daty otrzymania zgłoszonych przez Zamawiającego uwag.</w:t>
      </w:r>
    </w:p>
    <w:p w14:paraId="283DDBC7" w14:textId="62BD63B2" w:rsidR="00671D07" w:rsidRDefault="00671D07" w:rsidP="00671D07">
      <w:pPr>
        <w:pStyle w:val="Teksttreci0"/>
        <w:numPr>
          <w:ilvl w:val="0"/>
          <w:numId w:val="30"/>
        </w:numPr>
        <w:shd w:val="clear" w:color="auto" w:fill="auto"/>
        <w:tabs>
          <w:tab w:val="left" w:pos="403"/>
        </w:tabs>
        <w:spacing w:before="0" w:line="240" w:lineRule="auto"/>
        <w:ind w:left="400" w:right="-1" w:hanging="380"/>
        <w:rPr>
          <w:sz w:val="24"/>
          <w:szCs w:val="24"/>
        </w:rPr>
      </w:pPr>
      <w:r>
        <w:rPr>
          <w:sz w:val="24"/>
          <w:szCs w:val="24"/>
        </w:rPr>
        <w:t xml:space="preserve">Jeżeli Wykonawca nie uwzględni uwag Zamawiającego w terminie określonym w ust. </w:t>
      </w:r>
      <w:r w:rsidR="00113647">
        <w:rPr>
          <w:sz w:val="24"/>
          <w:szCs w:val="24"/>
        </w:rPr>
        <w:t>3</w:t>
      </w:r>
      <w:r>
        <w:rPr>
          <w:sz w:val="24"/>
          <w:szCs w:val="24"/>
        </w:rPr>
        <w:t xml:space="preserve">, </w:t>
      </w:r>
      <w:r>
        <w:rPr>
          <w:sz w:val="24"/>
          <w:szCs w:val="24"/>
        </w:rPr>
        <w:br/>
        <w:t>a przedłożony, poprawiony przez Wykonawcę harmonogram w istotny sposób będzie niezgodny z postanowieniami Umowy lub będzie uniemożliwiał prawidłowe wykonanie umowy w terminie określonym w §2 ust. 1. Zamawiający będzie uprawniony do wstrzymania robót w całości lub części. Wszelkie konsekwencje takiego wstrzymania obciążą Wykonawcę.</w:t>
      </w:r>
    </w:p>
    <w:p w14:paraId="7AE68075" w14:textId="77777777" w:rsidR="00455423" w:rsidRDefault="00455423" w:rsidP="007376CB">
      <w:pPr>
        <w:pStyle w:val="Tekstpodstawowy"/>
        <w:spacing w:after="0"/>
        <w:rPr>
          <w:b/>
          <w:bCs/>
        </w:rPr>
      </w:pPr>
    </w:p>
    <w:p w14:paraId="2ECA025F" w14:textId="751192F5" w:rsidR="000A361F" w:rsidRPr="001D2174" w:rsidRDefault="000F060A" w:rsidP="007376CB">
      <w:pPr>
        <w:pStyle w:val="Tekstpodstawowy"/>
        <w:spacing w:after="0"/>
        <w:jc w:val="center"/>
        <w:rPr>
          <w:b/>
          <w:bCs/>
        </w:rPr>
      </w:pPr>
      <w:r w:rsidRPr="001D2174">
        <w:rPr>
          <w:b/>
          <w:bCs/>
        </w:rPr>
        <w:t>§</w:t>
      </w:r>
      <w:r w:rsidR="000A361F" w:rsidRPr="001D2174">
        <w:rPr>
          <w:b/>
          <w:bCs/>
        </w:rPr>
        <w:t>1</w:t>
      </w:r>
      <w:r w:rsidR="00AF210A">
        <w:rPr>
          <w:b/>
          <w:bCs/>
        </w:rPr>
        <w:t>3</w:t>
      </w:r>
    </w:p>
    <w:p w14:paraId="16C9CCE8" w14:textId="77777777" w:rsidR="000A361F" w:rsidRPr="001D2174" w:rsidRDefault="000A361F" w:rsidP="008C6D6A">
      <w:pPr>
        <w:pStyle w:val="Tekstpodstawowy"/>
        <w:jc w:val="center"/>
        <w:rPr>
          <w:b/>
          <w:bCs/>
        </w:rPr>
      </w:pPr>
      <w:r w:rsidRPr="001D2174">
        <w:rPr>
          <w:b/>
          <w:bCs/>
        </w:rPr>
        <w:t xml:space="preserve">Postanowienia końcowe </w:t>
      </w:r>
    </w:p>
    <w:p w14:paraId="56C6A451" w14:textId="77777777" w:rsidR="000A361F" w:rsidRPr="001D2174" w:rsidRDefault="001B1235">
      <w:pPr>
        <w:pStyle w:val="Tekstpodstawowy"/>
        <w:numPr>
          <w:ilvl w:val="0"/>
          <w:numId w:val="18"/>
        </w:numPr>
        <w:spacing w:after="0"/>
        <w:ind w:left="426" w:hanging="357"/>
      </w:pPr>
      <w:r w:rsidRPr="001D2174">
        <w:t>W sprawach nie</w:t>
      </w:r>
      <w:r w:rsidR="000A361F" w:rsidRPr="001D2174">
        <w:t>uregulowanych umową, mają zastosowanie odpowiednie przepisy ustawy Prawo zamówień publicznych, Kodeksu cywilnego, Prawa budowlanego oraz inne obowiązujące w tym zakresie przepisy.</w:t>
      </w:r>
    </w:p>
    <w:p w14:paraId="1D9A8E92" w14:textId="77777777" w:rsidR="000A361F" w:rsidRPr="001D2174" w:rsidRDefault="000A361F">
      <w:pPr>
        <w:pStyle w:val="Tekstpodstawowy"/>
        <w:numPr>
          <w:ilvl w:val="0"/>
          <w:numId w:val="18"/>
        </w:numPr>
        <w:spacing w:after="0"/>
        <w:ind w:left="426" w:hanging="357"/>
      </w:pPr>
      <w:r w:rsidRPr="001D2174">
        <w:t>Spory mogące wynikać podczas realizacji umowy będą rozstrzygane przez właściwy sąd dla miejsca siedziby Zamawiającego.</w:t>
      </w:r>
    </w:p>
    <w:p w14:paraId="6544EB33" w14:textId="77777777" w:rsidR="001F485F" w:rsidRDefault="001F485F">
      <w:pPr>
        <w:pStyle w:val="Tekstpodstawowy"/>
        <w:numPr>
          <w:ilvl w:val="0"/>
          <w:numId w:val="18"/>
        </w:numPr>
        <w:spacing w:after="0"/>
        <w:ind w:left="426" w:hanging="357"/>
      </w:pPr>
      <w:r w:rsidRPr="001D2174">
        <w:t>Wykonawca zapewni w okresie obowiązywania niniejszej umowy pełną ochronę danych osobowych oraz zgodność ze wszelkimi obecnymi oraz przyszłymi przepisami prawa dotyczącymi ochrony danych osobowych</w:t>
      </w:r>
      <w:r w:rsidR="0099612B" w:rsidRPr="001D2174">
        <w:t>.</w:t>
      </w:r>
    </w:p>
    <w:p w14:paraId="544C8B06" w14:textId="40A5C471" w:rsidR="00E124F3" w:rsidRPr="001D2174" w:rsidRDefault="00E124F3">
      <w:pPr>
        <w:pStyle w:val="Tekstpodstawowy"/>
        <w:numPr>
          <w:ilvl w:val="0"/>
          <w:numId w:val="18"/>
        </w:numPr>
        <w:spacing w:after="0"/>
        <w:ind w:left="426" w:hanging="357"/>
      </w:pPr>
      <w:r w:rsidRPr="003B3277">
        <w:t>Umowę sporządzono w trzech jednobrzmiących egzemplarzach, w tym dwa dla Zamawiającego i jeden dla Wykonawcy.</w:t>
      </w:r>
      <w:r>
        <w:t xml:space="preserve"> </w:t>
      </w:r>
      <w:r w:rsidR="00891ABD">
        <w:t xml:space="preserve">/ </w:t>
      </w:r>
      <w:r w:rsidR="003B3277" w:rsidRPr="003B3277">
        <w:t xml:space="preserve">Umowę sporządzono w </w:t>
      </w:r>
      <w:r w:rsidR="00E5398E">
        <w:t>formie elektronicznej.</w:t>
      </w:r>
    </w:p>
    <w:p w14:paraId="46652F78" w14:textId="77777777" w:rsidR="000A361F" w:rsidRPr="001D2174" w:rsidRDefault="000A361F" w:rsidP="007376CB">
      <w:pPr>
        <w:pStyle w:val="Tekstpodstawowy"/>
        <w:spacing w:after="0"/>
        <w:ind w:firstLine="709"/>
        <w:rPr>
          <w:b/>
          <w:bCs/>
        </w:rPr>
      </w:pPr>
    </w:p>
    <w:p w14:paraId="2DAA5BB7" w14:textId="77777777" w:rsidR="00991CD5" w:rsidRDefault="00991CD5" w:rsidP="007376CB">
      <w:pPr>
        <w:pStyle w:val="Tekstpodstawowy"/>
        <w:spacing w:after="0"/>
        <w:ind w:firstLine="709"/>
        <w:rPr>
          <w:b/>
          <w:bCs/>
        </w:rPr>
      </w:pPr>
    </w:p>
    <w:p w14:paraId="32DAE1D7" w14:textId="46B1CA4A" w:rsidR="000A361F" w:rsidRPr="001D2174" w:rsidRDefault="00BE5188" w:rsidP="007376CB">
      <w:pPr>
        <w:pStyle w:val="Tekstpodstawowy"/>
        <w:spacing w:after="0"/>
        <w:ind w:firstLine="709"/>
        <w:rPr>
          <w:b/>
          <w:bCs/>
        </w:rPr>
      </w:pPr>
      <w:r w:rsidRPr="001D2174">
        <w:rPr>
          <w:b/>
          <w:bCs/>
        </w:rPr>
        <w:t>ZAMAWIAJĄCY</w:t>
      </w:r>
      <w:r w:rsidRPr="001D2174">
        <w:rPr>
          <w:b/>
          <w:bCs/>
        </w:rPr>
        <w:tab/>
      </w:r>
      <w:r w:rsidRPr="001D2174">
        <w:rPr>
          <w:b/>
          <w:bCs/>
        </w:rPr>
        <w:tab/>
      </w:r>
      <w:r w:rsidRPr="001D2174">
        <w:rPr>
          <w:b/>
          <w:bCs/>
        </w:rPr>
        <w:tab/>
        <w:t xml:space="preserve">  </w:t>
      </w:r>
      <w:r w:rsidRPr="001D2174">
        <w:rPr>
          <w:b/>
          <w:bCs/>
        </w:rPr>
        <w:tab/>
      </w:r>
      <w:r w:rsidRPr="001D2174">
        <w:rPr>
          <w:b/>
          <w:bCs/>
        </w:rPr>
        <w:tab/>
      </w:r>
      <w:r w:rsidRPr="001D2174">
        <w:rPr>
          <w:b/>
          <w:bCs/>
        </w:rPr>
        <w:tab/>
      </w:r>
      <w:r w:rsidRPr="001D2174">
        <w:rPr>
          <w:b/>
          <w:bCs/>
        </w:rPr>
        <w:tab/>
        <w:t>WYKONAWCA</w:t>
      </w:r>
    </w:p>
    <w:p w14:paraId="1216C761" w14:textId="77777777" w:rsidR="006B4E64" w:rsidRPr="001D2174" w:rsidRDefault="006B4E64" w:rsidP="007376CB">
      <w:pPr>
        <w:tabs>
          <w:tab w:val="left" w:pos="7230"/>
        </w:tabs>
        <w:spacing w:after="0" w:line="240" w:lineRule="auto"/>
        <w:rPr>
          <w:rFonts w:ascii="Times New Roman" w:hAnsi="Times New Roman" w:cs="Times New Roman"/>
          <w:i/>
          <w:sz w:val="24"/>
          <w:szCs w:val="24"/>
        </w:rPr>
      </w:pPr>
    </w:p>
    <w:p w14:paraId="129FA915" w14:textId="77777777" w:rsidR="00535872" w:rsidRDefault="00535872" w:rsidP="00773840">
      <w:pPr>
        <w:tabs>
          <w:tab w:val="left" w:pos="7230"/>
        </w:tabs>
        <w:spacing w:after="0" w:line="240" w:lineRule="auto"/>
        <w:rPr>
          <w:rFonts w:ascii="Times New Roman" w:hAnsi="Times New Roman" w:cs="Times New Roman"/>
          <w:i/>
          <w:sz w:val="20"/>
          <w:szCs w:val="20"/>
        </w:rPr>
      </w:pPr>
    </w:p>
    <w:p w14:paraId="5FEFE611" w14:textId="77777777" w:rsidR="00535872" w:rsidRDefault="00535872" w:rsidP="00773840">
      <w:pPr>
        <w:tabs>
          <w:tab w:val="left" w:pos="7230"/>
        </w:tabs>
        <w:spacing w:after="0" w:line="240" w:lineRule="auto"/>
        <w:rPr>
          <w:rFonts w:ascii="Times New Roman" w:hAnsi="Times New Roman" w:cs="Times New Roman"/>
          <w:i/>
          <w:sz w:val="20"/>
          <w:szCs w:val="20"/>
        </w:rPr>
      </w:pPr>
    </w:p>
    <w:p w14:paraId="75AAB801" w14:textId="77777777" w:rsidR="00991CD5" w:rsidRDefault="00991CD5" w:rsidP="00773840">
      <w:pPr>
        <w:tabs>
          <w:tab w:val="left" w:pos="7230"/>
        </w:tabs>
        <w:spacing w:after="0" w:line="240" w:lineRule="auto"/>
        <w:rPr>
          <w:rFonts w:ascii="Times New Roman" w:hAnsi="Times New Roman" w:cs="Times New Roman"/>
          <w:i/>
          <w:sz w:val="20"/>
          <w:szCs w:val="20"/>
        </w:rPr>
      </w:pPr>
    </w:p>
    <w:p w14:paraId="6C2542BD" w14:textId="77777777" w:rsidR="009F404C" w:rsidRDefault="009F404C" w:rsidP="00773840">
      <w:pPr>
        <w:tabs>
          <w:tab w:val="left" w:pos="7230"/>
        </w:tabs>
        <w:spacing w:after="0" w:line="240" w:lineRule="auto"/>
        <w:rPr>
          <w:rFonts w:ascii="Times New Roman" w:hAnsi="Times New Roman" w:cs="Times New Roman"/>
          <w:i/>
          <w:sz w:val="20"/>
          <w:szCs w:val="20"/>
        </w:rPr>
      </w:pPr>
    </w:p>
    <w:p w14:paraId="410A720E" w14:textId="77777777" w:rsidR="009F404C" w:rsidRDefault="009F404C" w:rsidP="00773840">
      <w:pPr>
        <w:tabs>
          <w:tab w:val="left" w:pos="7230"/>
        </w:tabs>
        <w:spacing w:after="0" w:line="240" w:lineRule="auto"/>
        <w:rPr>
          <w:rFonts w:ascii="Times New Roman" w:hAnsi="Times New Roman" w:cs="Times New Roman"/>
          <w:i/>
          <w:sz w:val="20"/>
          <w:szCs w:val="20"/>
        </w:rPr>
      </w:pPr>
    </w:p>
    <w:p w14:paraId="7B7D9210" w14:textId="77777777" w:rsidR="009F404C" w:rsidRDefault="009F404C" w:rsidP="00773840">
      <w:pPr>
        <w:tabs>
          <w:tab w:val="left" w:pos="7230"/>
        </w:tabs>
        <w:spacing w:after="0" w:line="240" w:lineRule="auto"/>
        <w:rPr>
          <w:rFonts w:ascii="Times New Roman" w:hAnsi="Times New Roman" w:cs="Times New Roman"/>
          <w:i/>
          <w:sz w:val="20"/>
          <w:szCs w:val="20"/>
        </w:rPr>
      </w:pPr>
    </w:p>
    <w:p w14:paraId="69083751" w14:textId="77777777" w:rsidR="00854620" w:rsidRDefault="00854620" w:rsidP="00773840">
      <w:pPr>
        <w:tabs>
          <w:tab w:val="left" w:pos="7230"/>
        </w:tabs>
        <w:spacing w:after="0" w:line="240" w:lineRule="auto"/>
        <w:rPr>
          <w:rFonts w:ascii="Times New Roman" w:hAnsi="Times New Roman" w:cs="Times New Roman"/>
          <w:i/>
          <w:sz w:val="20"/>
          <w:szCs w:val="20"/>
        </w:rPr>
      </w:pPr>
    </w:p>
    <w:p w14:paraId="3CFD3563" w14:textId="77777777" w:rsidR="00854620" w:rsidRDefault="00854620" w:rsidP="00773840">
      <w:pPr>
        <w:tabs>
          <w:tab w:val="left" w:pos="7230"/>
        </w:tabs>
        <w:spacing w:after="0" w:line="240" w:lineRule="auto"/>
        <w:rPr>
          <w:rFonts w:ascii="Times New Roman" w:hAnsi="Times New Roman" w:cs="Times New Roman"/>
          <w:i/>
          <w:sz w:val="20"/>
          <w:szCs w:val="20"/>
        </w:rPr>
      </w:pPr>
    </w:p>
    <w:p w14:paraId="6FAACEEB" w14:textId="77777777" w:rsidR="00854620" w:rsidRDefault="00854620" w:rsidP="00773840">
      <w:pPr>
        <w:tabs>
          <w:tab w:val="left" w:pos="7230"/>
        </w:tabs>
        <w:spacing w:after="0" w:line="240" w:lineRule="auto"/>
        <w:rPr>
          <w:rFonts w:ascii="Times New Roman" w:hAnsi="Times New Roman" w:cs="Times New Roman"/>
          <w:i/>
          <w:sz w:val="20"/>
          <w:szCs w:val="20"/>
        </w:rPr>
      </w:pPr>
    </w:p>
    <w:p w14:paraId="18E14112" w14:textId="77777777" w:rsidR="00AF210A" w:rsidRDefault="00AF210A" w:rsidP="00773840">
      <w:pPr>
        <w:tabs>
          <w:tab w:val="left" w:pos="7230"/>
        </w:tabs>
        <w:spacing w:after="0" w:line="240" w:lineRule="auto"/>
        <w:rPr>
          <w:rFonts w:ascii="Times New Roman" w:hAnsi="Times New Roman" w:cs="Times New Roman"/>
          <w:i/>
          <w:sz w:val="20"/>
          <w:szCs w:val="20"/>
        </w:rPr>
      </w:pPr>
    </w:p>
    <w:p w14:paraId="43BC4612" w14:textId="77777777" w:rsidR="00535872" w:rsidRDefault="00535872" w:rsidP="00773840">
      <w:pPr>
        <w:tabs>
          <w:tab w:val="left" w:pos="7230"/>
        </w:tabs>
        <w:spacing w:after="0" w:line="240" w:lineRule="auto"/>
        <w:rPr>
          <w:rFonts w:ascii="Times New Roman" w:hAnsi="Times New Roman" w:cs="Times New Roman"/>
          <w:i/>
          <w:sz w:val="20"/>
          <w:szCs w:val="20"/>
        </w:rPr>
      </w:pPr>
    </w:p>
    <w:p w14:paraId="43932117" w14:textId="1F9DB246" w:rsidR="000A361F" w:rsidRPr="001D2174" w:rsidRDefault="005361C1" w:rsidP="00773840">
      <w:pPr>
        <w:tabs>
          <w:tab w:val="left" w:pos="7230"/>
        </w:tabs>
        <w:spacing w:after="0" w:line="240" w:lineRule="auto"/>
        <w:rPr>
          <w:rFonts w:ascii="Times New Roman" w:hAnsi="Times New Roman" w:cs="Times New Roman"/>
          <w:sz w:val="20"/>
          <w:szCs w:val="20"/>
        </w:rPr>
      </w:pPr>
      <w:r>
        <w:rPr>
          <w:rFonts w:ascii="Times New Roman" w:hAnsi="Times New Roman" w:cs="Times New Roman"/>
          <w:i/>
          <w:sz w:val="20"/>
          <w:szCs w:val="20"/>
        </w:rPr>
        <w:t>Sporządziła: Dorota Borkowska</w:t>
      </w:r>
    </w:p>
    <w:sectPr w:rsidR="000A361F" w:rsidRPr="001D2174" w:rsidSect="004D1DBA">
      <w:headerReference w:type="default" r:id="rId9"/>
      <w:footerReference w:type="default" r:id="rId10"/>
      <w:pgSz w:w="11906" w:h="16838"/>
      <w:pgMar w:top="907" w:right="1134" w:bottom="79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5DEE" w14:textId="77777777" w:rsidR="0084586D" w:rsidRDefault="0084586D" w:rsidP="0079450E">
      <w:pPr>
        <w:spacing w:after="0" w:line="240" w:lineRule="auto"/>
      </w:pPr>
      <w:r>
        <w:separator/>
      </w:r>
    </w:p>
  </w:endnote>
  <w:endnote w:type="continuationSeparator" w:id="0">
    <w:p w14:paraId="2B994944" w14:textId="77777777" w:rsidR="0084586D" w:rsidRDefault="0084586D" w:rsidP="00794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07068"/>
      <w:docPartObj>
        <w:docPartGallery w:val="Page Numbers (Bottom of Page)"/>
        <w:docPartUnique/>
      </w:docPartObj>
    </w:sdtPr>
    <w:sdtEndPr/>
    <w:sdtContent>
      <w:p w14:paraId="42E5153C" w14:textId="77777777" w:rsidR="004B4098" w:rsidRDefault="00826ACB">
        <w:pPr>
          <w:pStyle w:val="Stopka"/>
          <w:jc w:val="right"/>
        </w:pPr>
        <w:r>
          <w:fldChar w:fldCharType="begin"/>
        </w:r>
        <w:r w:rsidR="00E22B22">
          <w:instrText xml:space="preserve"> PAGE   \* MERGEFORMAT </w:instrText>
        </w:r>
        <w:r>
          <w:fldChar w:fldCharType="separate"/>
        </w:r>
        <w:r w:rsidR="00BC7A7F">
          <w:rPr>
            <w:noProof/>
          </w:rPr>
          <w:t>8</w:t>
        </w:r>
        <w:r>
          <w:rPr>
            <w:noProof/>
          </w:rPr>
          <w:fldChar w:fldCharType="end"/>
        </w:r>
      </w:p>
    </w:sdtContent>
  </w:sdt>
  <w:p w14:paraId="696C7928" w14:textId="77777777" w:rsidR="004B4098" w:rsidRDefault="004B4098" w:rsidP="002D31F7">
    <w:pPr>
      <w:pStyle w:val="Stopka"/>
      <w:tabs>
        <w:tab w:val="clear" w:pos="4536"/>
        <w:tab w:val="clear" w:pos="9072"/>
        <w:tab w:val="left" w:pos="12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5586E" w14:textId="77777777" w:rsidR="0084586D" w:rsidRDefault="0084586D" w:rsidP="0079450E">
      <w:pPr>
        <w:spacing w:after="0" w:line="240" w:lineRule="auto"/>
      </w:pPr>
      <w:r>
        <w:separator/>
      </w:r>
    </w:p>
  </w:footnote>
  <w:footnote w:type="continuationSeparator" w:id="0">
    <w:p w14:paraId="6D307162" w14:textId="77777777" w:rsidR="0084586D" w:rsidRDefault="0084586D" w:rsidP="00794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74BC" w14:textId="6FD25AC0" w:rsidR="00773840" w:rsidRDefault="00773840">
    <w:pPr>
      <w:pStyle w:val="Nagwek"/>
    </w:pPr>
    <w:r w:rsidRPr="00773840">
      <w:rPr>
        <w:rFonts w:ascii="Calibri" w:eastAsia="Calibri" w:hAnsi="Calibri" w:cs="Calibri"/>
        <w:noProof/>
      </w:rPr>
      <w:drawing>
        <wp:inline distT="0" distB="0" distL="0" distR="0" wp14:anchorId="779788B0" wp14:editId="39438F04">
          <wp:extent cx="4867275" cy="485775"/>
          <wp:effectExtent l="0" t="0" r="9525" b="9525"/>
          <wp:docPr id="890059860" name="Obraz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6727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70E"/>
    <w:multiLevelType w:val="multilevel"/>
    <w:tmpl w:val="53FA1C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AC5E6F"/>
    <w:multiLevelType w:val="hybridMultilevel"/>
    <w:tmpl w:val="5538998A"/>
    <w:lvl w:ilvl="0" w:tplc="EB663EDE">
      <w:start w:val="1"/>
      <w:numFmt w:val="lowerLetter"/>
      <w:lvlText w:val="%1."/>
      <w:lvlJc w:val="left"/>
      <w:pPr>
        <w:ind w:left="1069" w:hanging="360"/>
      </w:pPr>
      <w:rPr>
        <w:rFonts w:ascii="Times New Roman" w:eastAsia="Times New Roman"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0524734A"/>
    <w:multiLevelType w:val="hybridMultilevel"/>
    <w:tmpl w:val="97FC23AE"/>
    <w:lvl w:ilvl="0" w:tplc="D86E849A">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 w15:restartNumberingAfterBreak="0">
    <w:nsid w:val="08671587"/>
    <w:multiLevelType w:val="multilevel"/>
    <w:tmpl w:val="FAA29B4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97A3DC6"/>
    <w:multiLevelType w:val="hybridMultilevel"/>
    <w:tmpl w:val="CAFEEA06"/>
    <w:lvl w:ilvl="0" w:tplc="0415000F">
      <w:start w:val="1"/>
      <w:numFmt w:val="decimal"/>
      <w:lvlText w:val="%1."/>
      <w:lvlJc w:val="left"/>
      <w:pPr>
        <w:tabs>
          <w:tab w:val="num" w:pos="360"/>
        </w:tabs>
        <w:ind w:left="360" w:hanging="360"/>
      </w:pPr>
    </w:lvl>
    <w:lvl w:ilvl="1" w:tplc="A6C43052">
      <w:start w:val="1"/>
      <w:numFmt w:val="decimal"/>
      <w:lvlText w:val="%2)"/>
      <w:lvlJc w:val="left"/>
      <w:pPr>
        <w:tabs>
          <w:tab w:val="num" w:pos="1080"/>
        </w:tabs>
        <w:ind w:left="1080" w:hanging="360"/>
      </w:pPr>
      <w:rPr>
        <w:rFonts w:ascii="Times New Roman" w:eastAsia="Times New Roman" w:hAnsi="Times New Roman" w:cs="Times New Roman"/>
      </w:rPr>
    </w:lvl>
    <w:lvl w:ilvl="2" w:tplc="B94074E8">
      <w:start w:val="2"/>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15:restartNumberingAfterBreak="0">
    <w:nsid w:val="0AB16C41"/>
    <w:multiLevelType w:val="hybridMultilevel"/>
    <w:tmpl w:val="8B9A1628"/>
    <w:lvl w:ilvl="0" w:tplc="A6C43052">
      <w:start w:val="1"/>
      <w:numFmt w:val="decimal"/>
      <w:lvlText w:val="%1)"/>
      <w:lvlJc w:val="left"/>
      <w:pPr>
        <w:tabs>
          <w:tab w:val="num" w:pos="1080"/>
        </w:tabs>
        <w:ind w:left="108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22E9F"/>
    <w:multiLevelType w:val="hybridMultilevel"/>
    <w:tmpl w:val="876CC490"/>
    <w:lvl w:ilvl="0" w:tplc="0E8ED328">
      <w:start w:val="1"/>
      <w:numFmt w:val="decimal"/>
      <w:lvlText w:val="%1."/>
      <w:lvlJc w:val="left"/>
      <w:pPr>
        <w:tabs>
          <w:tab w:val="num" w:pos="360"/>
        </w:tabs>
        <w:ind w:left="360" w:hanging="360"/>
      </w:pPr>
      <w:rPr>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2C23E78"/>
    <w:multiLevelType w:val="hybridMultilevel"/>
    <w:tmpl w:val="E19CA858"/>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BB3642"/>
    <w:multiLevelType w:val="hybridMultilevel"/>
    <w:tmpl w:val="8B9A1628"/>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E7677"/>
    <w:multiLevelType w:val="hybridMultilevel"/>
    <w:tmpl w:val="B1848C02"/>
    <w:lvl w:ilvl="0" w:tplc="A838E864">
      <w:start w:val="1"/>
      <w:numFmt w:val="decimal"/>
      <w:lvlText w:val="%1."/>
      <w:lvlJc w:val="left"/>
      <w:pPr>
        <w:tabs>
          <w:tab w:val="num" w:pos="360"/>
        </w:tabs>
        <w:ind w:left="360" w:hanging="360"/>
      </w:pPr>
      <w:rPr>
        <w:strike w:val="0"/>
      </w:rPr>
    </w:lvl>
    <w:lvl w:ilvl="1" w:tplc="FFFFFFFF">
      <w:start w:val="1"/>
      <w:numFmt w:val="decimal"/>
      <w:lvlText w:val="%2)"/>
      <w:lvlJc w:val="left"/>
      <w:pPr>
        <w:tabs>
          <w:tab w:val="num" w:pos="1080"/>
        </w:tabs>
        <w:ind w:left="1080" w:hanging="360"/>
      </w:pPr>
      <w:rPr>
        <w:rFonts w:ascii="Times New Roman" w:eastAsia="Times New Roman" w:hAnsi="Times New Roman" w:cs="Times New Roman"/>
      </w:rPr>
    </w:lvl>
    <w:lvl w:ilvl="2" w:tplc="FFFFFFFF">
      <w:start w:val="2"/>
      <w:numFmt w:val="decimal"/>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0" w15:restartNumberingAfterBreak="0">
    <w:nsid w:val="26901C44"/>
    <w:multiLevelType w:val="hybridMultilevel"/>
    <w:tmpl w:val="8B9A1628"/>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EC6908"/>
    <w:multiLevelType w:val="hybridMultilevel"/>
    <w:tmpl w:val="86C8508E"/>
    <w:lvl w:ilvl="0" w:tplc="DD24272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37714B"/>
    <w:multiLevelType w:val="multilevel"/>
    <w:tmpl w:val="02F831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BD34AEA"/>
    <w:multiLevelType w:val="multilevel"/>
    <w:tmpl w:val="03261E60"/>
    <w:lvl w:ilvl="0">
      <w:start w:val="1"/>
      <w:numFmt w:val="decimal"/>
      <w:lvlText w:val="%1."/>
      <w:lvlJc w:val="left"/>
      <w:pPr>
        <w:ind w:left="-8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pl-PL"/>
      </w:rPr>
    </w:lvl>
    <w:lvl w:ilvl="1">
      <w:numFmt w:val="decimal"/>
      <w:lvlText w:val=""/>
      <w:lvlJc w:val="left"/>
      <w:pPr>
        <w:ind w:left="-80" w:firstLine="0"/>
      </w:pPr>
    </w:lvl>
    <w:lvl w:ilvl="2">
      <w:numFmt w:val="decimal"/>
      <w:lvlText w:val=""/>
      <w:lvlJc w:val="left"/>
      <w:pPr>
        <w:ind w:left="-80" w:firstLine="0"/>
      </w:pPr>
    </w:lvl>
    <w:lvl w:ilvl="3">
      <w:numFmt w:val="decimal"/>
      <w:lvlText w:val=""/>
      <w:lvlJc w:val="left"/>
      <w:pPr>
        <w:ind w:left="-80" w:firstLine="0"/>
      </w:pPr>
    </w:lvl>
    <w:lvl w:ilvl="4">
      <w:numFmt w:val="decimal"/>
      <w:lvlText w:val=""/>
      <w:lvlJc w:val="left"/>
      <w:pPr>
        <w:ind w:left="-80" w:firstLine="0"/>
      </w:pPr>
    </w:lvl>
    <w:lvl w:ilvl="5">
      <w:numFmt w:val="decimal"/>
      <w:lvlText w:val=""/>
      <w:lvlJc w:val="left"/>
      <w:pPr>
        <w:ind w:left="-80" w:firstLine="0"/>
      </w:pPr>
    </w:lvl>
    <w:lvl w:ilvl="6">
      <w:numFmt w:val="decimal"/>
      <w:lvlText w:val=""/>
      <w:lvlJc w:val="left"/>
      <w:pPr>
        <w:ind w:left="-80" w:firstLine="0"/>
      </w:pPr>
    </w:lvl>
    <w:lvl w:ilvl="7">
      <w:numFmt w:val="decimal"/>
      <w:lvlText w:val=""/>
      <w:lvlJc w:val="left"/>
      <w:pPr>
        <w:ind w:left="-80" w:firstLine="0"/>
      </w:pPr>
    </w:lvl>
    <w:lvl w:ilvl="8">
      <w:numFmt w:val="decimal"/>
      <w:lvlText w:val=""/>
      <w:lvlJc w:val="left"/>
      <w:pPr>
        <w:ind w:left="-80" w:firstLine="0"/>
      </w:pPr>
    </w:lvl>
  </w:abstractNum>
  <w:abstractNum w:abstractNumId="14" w15:restartNumberingAfterBreak="0">
    <w:nsid w:val="3CBE7381"/>
    <w:multiLevelType w:val="hybridMultilevel"/>
    <w:tmpl w:val="F4EA8000"/>
    <w:lvl w:ilvl="0" w:tplc="7BD62F7E">
      <w:start w:val="1"/>
      <w:numFmt w:val="decimal"/>
      <w:lvlText w:val="%1."/>
      <w:lvlJc w:val="left"/>
      <w:pPr>
        <w:tabs>
          <w:tab w:val="num" w:pos="464"/>
        </w:tabs>
        <w:ind w:left="464" w:hanging="412"/>
      </w:pPr>
    </w:lvl>
    <w:lvl w:ilvl="1" w:tplc="E600121C">
      <w:start w:val="1"/>
      <w:numFmt w:val="lowerLetter"/>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720"/>
        </w:tabs>
        <w:ind w:left="72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FBE0BE0"/>
    <w:multiLevelType w:val="hybridMultilevel"/>
    <w:tmpl w:val="A972E5A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0972E5C"/>
    <w:multiLevelType w:val="hybridMultilevel"/>
    <w:tmpl w:val="E19CA858"/>
    <w:lvl w:ilvl="0" w:tplc="C4905FB2">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C273F0"/>
    <w:multiLevelType w:val="hybridMultilevel"/>
    <w:tmpl w:val="6A84A4C2"/>
    <w:lvl w:ilvl="0" w:tplc="0F7E93D0">
      <w:start w:val="1"/>
      <w:numFmt w:val="decimal"/>
      <w:lvlText w:val="%1)"/>
      <w:lvlJc w:val="left"/>
      <w:pPr>
        <w:tabs>
          <w:tab w:val="num" w:pos="720"/>
        </w:tabs>
        <w:ind w:left="720" w:hanging="360"/>
      </w:pPr>
      <w:rPr>
        <w:rFonts w:ascii="Times New Roman" w:eastAsiaTheme="minorHAnsi"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45115954"/>
    <w:multiLevelType w:val="hybridMultilevel"/>
    <w:tmpl w:val="30B26796"/>
    <w:lvl w:ilvl="0" w:tplc="4634BBD6">
      <w:start w:val="1"/>
      <w:numFmt w:val="decimal"/>
      <w:lvlText w:val="%1)"/>
      <w:lvlJc w:val="left"/>
      <w:pPr>
        <w:ind w:left="644" w:hanging="360"/>
      </w:pPr>
      <w:rPr>
        <w:rFonts w:ascii="Times New Roman" w:eastAsia="Times New Roman" w:hAnsi="Times New Roman" w:cs="Times New Roman"/>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9" w15:restartNumberingAfterBreak="0">
    <w:nsid w:val="4BD86019"/>
    <w:multiLevelType w:val="hybridMultilevel"/>
    <w:tmpl w:val="D0CCDB8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D730360"/>
    <w:multiLevelType w:val="hybridMultilevel"/>
    <w:tmpl w:val="A796BB78"/>
    <w:lvl w:ilvl="0" w:tplc="0FF818BA">
      <w:start w:val="2"/>
      <w:numFmt w:val="decimal"/>
      <w:lvlText w:val="%1."/>
      <w:lvlJc w:val="left"/>
      <w:pPr>
        <w:tabs>
          <w:tab w:val="num" w:pos="360"/>
        </w:tabs>
        <w:ind w:left="360" w:hanging="360"/>
      </w:pPr>
      <w:rPr>
        <w:color w:val="auto"/>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F8F79D8"/>
    <w:multiLevelType w:val="hybridMultilevel"/>
    <w:tmpl w:val="9A88E09E"/>
    <w:lvl w:ilvl="0" w:tplc="B11AA5E0">
      <w:start w:val="1"/>
      <w:numFmt w:val="decimal"/>
      <w:lvlText w:val="%1)"/>
      <w:lvlJc w:val="left"/>
      <w:pPr>
        <w:ind w:left="1146" w:hanging="360"/>
      </w:pPr>
      <w:rPr>
        <w:rFonts w:ascii="Times New Roman" w:eastAsiaTheme="minorHAnsi"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0063DD9"/>
    <w:multiLevelType w:val="multilevel"/>
    <w:tmpl w:val="AB683A0C"/>
    <w:lvl w:ilvl="0">
      <w:start w:val="1"/>
      <w:numFmt w:val="decimal"/>
      <w:lvlText w:val="%1."/>
      <w:lvlJc w:val="left"/>
      <w:pPr>
        <w:ind w:left="720" w:hanging="360"/>
      </w:pPr>
    </w:lvl>
    <w:lvl w:ilvl="1">
      <w:start w:val="1"/>
      <w:numFmt w:val="decimal"/>
      <w:isLgl/>
      <w:lvlText w:val="%1.%2."/>
      <w:lvlJc w:val="left"/>
      <w:pPr>
        <w:ind w:left="786" w:hanging="360"/>
      </w:pPr>
      <w:rPr>
        <w:rFonts w:ascii="Times New Roman" w:eastAsia="Times New Roman" w:hAnsi="Times New Roman" w:cs="Times New Roman"/>
      </w:r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51904B1D"/>
    <w:multiLevelType w:val="hybridMultilevel"/>
    <w:tmpl w:val="FC864808"/>
    <w:lvl w:ilvl="0" w:tplc="B162879A">
      <w:start w:val="1"/>
      <w:numFmt w:val="decimal"/>
      <w:lvlText w:val="%1)"/>
      <w:lvlJc w:val="left"/>
      <w:pPr>
        <w:ind w:left="1065" w:hanging="360"/>
      </w:pPr>
      <w:rPr>
        <w:rFonts w:ascii="Times New Roman" w:eastAsiaTheme="minorHAnsi"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5394627"/>
    <w:multiLevelType w:val="hybridMultilevel"/>
    <w:tmpl w:val="C6EA8A16"/>
    <w:lvl w:ilvl="0" w:tplc="06600094">
      <w:start w:val="1"/>
      <w:numFmt w:val="decimal"/>
      <w:lvlText w:val="%1)"/>
      <w:lvlJc w:val="left"/>
      <w:pPr>
        <w:ind w:left="108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AF07BAB"/>
    <w:multiLevelType w:val="multilevel"/>
    <w:tmpl w:val="AB683A0C"/>
    <w:lvl w:ilvl="0">
      <w:start w:val="1"/>
      <w:numFmt w:val="decimal"/>
      <w:lvlText w:val="%1."/>
      <w:lvlJc w:val="left"/>
      <w:pPr>
        <w:ind w:left="720" w:hanging="360"/>
      </w:pPr>
    </w:lvl>
    <w:lvl w:ilvl="1">
      <w:start w:val="1"/>
      <w:numFmt w:val="decimal"/>
      <w:isLgl/>
      <w:lvlText w:val="%1.%2."/>
      <w:lvlJc w:val="left"/>
      <w:pPr>
        <w:ind w:left="786" w:hanging="360"/>
      </w:pPr>
      <w:rPr>
        <w:rFonts w:ascii="Times New Roman" w:eastAsia="Times New Roman" w:hAnsi="Times New Roman" w:cs="Times New Roman"/>
      </w:r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6" w15:restartNumberingAfterBreak="0">
    <w:nsid w:val="61821376"/>
    <w:multiLevelType w:val="hybridMultilevel"/>
    <w:tmpl w:val="58A2CAB2"/>
    <w:lvl w:ilvl="0" w:tplc="B0DC8816">
      <w:start w:val="1"/>
      <w:numFmt w:val="decimal"/>
      <w:lvlText w:val="%1)"/>
      <w:lvlJc w:val="left"/>
      <w:pPr>
        <w:ind w:left="930" w:hanging="360"/>
      </w:pPr>
      <w:rPr>
        <w:rFonts w:ascii="Times New Roman" w:eastAsia="Times New Roman"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66E933F6"/>
    <w:multiLevelType w:val="multilevel"/>
    <w:tmpl w:val="E198FFD0"/>
    <w:lvl w:ilvl="0">
      <w:start w:val="1"/>
      <w:numFmt w:val="decimal"/>
      <w:lvlText w:val="%1."/>
      <w:lvlJc w:val="left"/>
      <w:pPr>
        <w:tabs>
          <w:tab w:val="num" w:pos="72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19D75D2"/>
    <w:multiLevelType w:val="multilevel"/>
    <w:tmpl w:val="DF486CFA"/>
    <w:lvl w:ilvl="0">
      <w:start w:val="1"/>
      <w:numFmt w:val="decimal"/>
      <w:lvlText w:val="%1)"/>
      <w:lvlJc w:val="left"/>
      <w:pPr>
        <w:ind w:left="284"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rPr>
    </w:lvl>
    <w:lvl w:ilvl="1">
      <w:numFmt w:val="decimal"/>
      <w:lvlText w:val=""/>
      <w:lvlJc w:val="left"/>
      <w:pPr>
        <w:ind w:left="284" w:firstLine="0"/>
      </w:pPr>
    </w:lvl>
    <w:lvl w:ilvl="2">
      <w:numFmt w:val="decimal"/>
      <w:lvlText w:val=""/>
      <w:lvlJc w:val="left"/>
      <w:pPr>
        <w:ind w:left="284" w:firstLine="0"/>
      </w:pPr>
    </w:lvl>
    <w:lvl w:ilvl="3">
      <w:numFmt w:val="decimal"/>
      <w:lvlText w:val=""/>
      <w:lvlJc w:val="left"/>
      <w:pPr>
        <w:ind w:left="284" w:firstLine="0"/>
      </w:pPr>
    </w:lvl>
    <w:lvl w:ilvl="4">
      <w:numFmt w:val="decimal"/>
      <w:lvlText w:val=""/>
      <w:lvlJc w:val="left"/>
      <w:pPr>
        <w:ind w:left="284" w:firstLine="0"/>
      </w:pPr>
    </w:lvl>
    <w:lvl w:ilvl="5">
      <w:numFmt w:val="decimal"/>
      <w:lvlText w:val=""/>
      <w:lvlJc w:val="left"/>
      <w:pPr>
        <w:ind w:left="284" w:firstLine="0"/>
      </w:pPr>
    </w:lvl>
    <w:lvl w:ilvl="6">
      <w:numFmt w:val="decimal"/>
      <w:lvlText w:val=""/>
      <w:lvlJc w:val="left"/>
      <w:pPr>
        <w:ind w:left="284" w:firstLine="0"/>
      </w:pPr>
    </w:lvl>
    <w:lvl w:ilvl="7">
      <w:numFmt w:val="decimal"/>
      <w:lvlText w:val=""/>
      <w:lvlJc w:val="left"/>
      <w:pPr>
        <w:ind w:left="284" w:firstLine="0"/>
      </w:pPr>
    </w:lvl>
    <w:lvl w:ilvl="8">
      <w:numFmt w:val="decimal"/>
      <w:lvlText w:val=""/>
      <w:lvlJc w:val="left"/>
      <w:pPr>
        <w:ind w:left="284" w:firstLine="0"/>
      </w:pPr>
    </w:lvl>
  </w:abstractNum>
  <w:abstractNum w:abstractNumId="29" w15:restartNumberingAfterBreak="0">
    <w:nsid w:val="7DCB325A"/>
    <w:multiLevelType w:val="hybridMultilevel"/>
    <w:tmpl w:val="7E249548"/>
    <w:lvl w:ilvl="0" w:tplc="59488A2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14721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02018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16426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5131507">
    <w:abstractNumId w:val="20"/>
  </w:num>
  <w:num w:numId="5" w16cid:durableId="6527545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6679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03148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9482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3488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1556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0978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4706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3154353">
    <w:abstractNumId w:val="0"/>
    <w:lvlOverride w:ilvl="0">
      <w:startOverride w:val="1"/>
    </w:lvlOverride>
    <w:lvlOverride w:ilvl="1"/>
    <w:lvlOverride w:ilvl="2"/>
    <w:lvlOverride w:ilvl="3"/>
    <w:lvlOverride w:ilvl="4"/>
    <w:lvlOverride w:ilvl="5"/>
    <w:lvlOverride w:ilvl="6"/>
    <w:lvlOverride w:ilvl="7"/>
    <w:lvlOverride w:ilvl="8"/>
  </w:num>
  <w:num w:numId="14" w16cid:durableId="1456949665">
    <w:abstractNumId w:val="3"/>
    <w:lvlOverride w:ilvl="0">
      <w:startOverride w:val="1"/>
    </w:lvlOverride>
    <w:lvlOverride w:ilvl="1"/>
    <w:lvlOverride w:ilvl="2"/>
    <w:lvlOverride w:ilvl="3"/>
    <w:lvlOverride w:ilvl="4"/>
    <w:lvlOverride w:ilvl="5"/>
    <w:lvlOverride w:ilvl="6"/>
    <w:lvlOverride w:ilvl="7"/>
    <w:lvlOverride w:ilvl="8"/>
  </w:num>
  <w:num w:numId="15" w16cid:durableId="2132435255">
    <w:abstractNumId w:val="28"/>
    <w:lvlOverride w:ilvl="0">
      <w:startOverride w:val="1"/>
    </w:lvlOverride>
    <w:lvlOverride w:ilvl="1"/>
    <w:lvlOverride w:ilvl="2"/>
    <w:lvlOverride w:ilvl="3"/>
    <w:lvlOverride w:ilvl="4"/>
    <w:lvlOverride w:ilvl="5"/>
    <w:lvlOverride w:ilvl="6"/>
    <w:lvlOverride w:ilvl="7"/>
    <w:lvlOverride w:ilvl="8"/>
  </w:num>
  <w:num w:numId="16" w16cid:durableId="885065788">
    <w:abstractNumId w:val="12"/>
    <w:lvlOverride w:ilvl="0">
      <w:startOverride w:val="1"/>
    </w:lvlOverride>
    <w:lvlOverride w:ilvl="1"/>
    <w:lvlOverride w:ilvl="2"/>
    <w:lvlOverride w:ilvl="3"/>
    <w:lvlOverride w:ilvl="4"/>
    <w:lvlOverride w:ilvl="5"/>
    <w:lvlOverride w:ilvl="6"/>
    <w:lvlOverride w:ilvl="7"/>
    <w:lvlOverride w:ilvl="8"/>
  </w:num>
  <w:num w:numId="17" w16cid:durableId="32840965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84661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4536560">
    <w:abstractNumId w:val="16"/>
  </w:num>
  <w:num w:numId="20" w16cid:durableId="836001750">
    <w:abstractNumId w:val="29"/>
  </w:num>
  <w:num w:numId="21" w16cid:durableId="807821252">
    <w:abstractNumId w:val="11"/>
  </w:num>
  <w:num w:numId="22" w16cid:durableId="2146042273">
    <w:abstractNumId w:val="22"/>
  </w:num>
  <w:num w:numId="23" w16cid:durableId="482311859">
    <w:abstractNumId w:val="2"/>
  </w:num>
  <w:num w:numId="24" w16cid:durableId="1320689993">
    <w:abstractNumId w:val="7"/>
  </w:num>
  <w:num w:numId="25" w16cid:durableId="890772897">
    <w:abstractNumId w:val="1"/>
  </w:num>
  <w:num w:numId="26" w16cid:durableId="113866017">
    <w:abstractNumId w:val="9"/>
  </w:num>
  <w:num w:numId="27" w16cid:durableId="1382249689">
    <w:abstractNumId w:val="5"/>
  </w:num>
  <w:num w:numId="28" w16cid:durableId="593904484">
    <w:abstractNumId w:val="10"/>
  </w:num>
  <w:num w:numId="29" w16cid:durableId="851341380">
    <w:abstractNumId w:val="8"/>
  </w:num>
  <w:num w:numId="30" w16cid:durableId="1850371010">
    <w:abstractNumId w:val="13"/>
    <w:lvlOverride w:ilvl="0">
      <w:startOverride w:val="1"/>
    </w:lvlOverride>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745"/>
    <w:rsid w:val="000045F6"/>
    <w:rsid w:val="000121CF"/>
    <w:rsid w:val="0001400E"/>
    <w:rsid w:val="00015CA1"/>
    <w:rsid w:val="00017977"/>
    <w:rsid w:val="0002467C"/>
    <w:rsid w:val="00026803"/>
    <w:rsid w:val="000271FD"/>
    <w:rsid w:val="00027CF9"/>
    <w:rsid w:val="00030282"/>
    <w:rsid w:val="00030388"/>
    <w:rsid w:val="00030791"/>
    <w:rsid w:val="0003180E"/>
    <w:rsid w:val="00031D75"/>
    <w:rsid w:val="0003673C"/>
    <w:rsid w:val="00042A11"/>
    <w:rsid w:val="000434F1"/>
    <w:rsid w:val="00043E8C"/>
    <w:rsid w:val="000447E4"/>
    <w:rsid w:val="00045282"/>
    <w:rsid w:val="000471F5"/>
    <w:rsid w:val="000476B9"/>
    <w:rsid w:val="000507B2"/>
    <w:rsid w:val="00051A7E"/>
    <w:rsid w:val="000535FE"/>
    <w:rsid w:val="00054D4D"/>
    <w:rsid w:val="00055141"/>
    <w:rsid w:val="00055CF0"/>
    <w:rsid w:val="00057F30"/>
    <w:rsid w:val="00063742"/>
    <w:rsid w:val="0006503F"/>
    <w:rsid w:val="00065A0D"/>
    <w:rsid w:val="00065E09"/>
    <w:rsid w:val="00066D61"/>
    <w:rsid w:val="00067B7B"/>
    <w:rsid w:val="000710A3"/>
    <w:rsid w:val="00071EC8"/>
    <w:rsid w:val="000722B6"/>
    <w:rsid w:val="00072387"/>
    <w:rsid w:val="000733E0"/>
    <w:rsid w:val="00073CA6"/>
    <w:rsid w:val="0007469D"/>
    <w:rsid w:val="000762DE"/>
    <w:rsid w:val="0008032D"/>
    <w:rsid w:val="00083B2A"/>
    <w:rsid w:val="00086AA4"/>
    <w:rsid w:val="00087317"/>
    <w:rsid w:val="000928B3"/>
    <w:rsid w:val="00094A2E"/>
    <w:rsid w:val="00097238"/>
    <w:rsid w:val="000A1320"/>
    <w:rsid w:val="000A2098"/>
    <w:rsid w:val="000A356E"/>
    <w:rsid w:val="000A361F"/>
    <w:rsid w:val="000A3647"/>
    <w:rsid w:val="000A3799"/>
    <w:rsid w:val="000A3823"/>
    <w:rsid w:val="000A7B58"/>
    <w:rsid w:val="000B1DB8"/>
    <w:rsid w:val="000B4037"/>
    <w:rsid w:val="000B525A"/>
    <w:rsid w:val="000C2EDC"/>
    <w:rsid w:val="000C33B4"/>
    <w:rsid w:val="000C392B"/>
    <w:rsid w:val="000C4B60"/>
    <w:rsid w:val="000C6122"/>
    <w:rsid w:val="000C6460"/>
    <w:rsid w:val="000C67E1"/>
    <w:rsid w:val="000C69F9"/>
    <w:rsid w:val="000D045A"/>
    <w:rsid w:val="000D0ECE"/>
    <w:rsid w:val="000D336A"/>
    <w:rsid w:val="000D35B2"/>
    <w:rsid w:val="000D5086"/>
    <w:rsid w:val="000D5CCE"/>
    <w:rsid w:val="000D787F"/>
    <w:rsid w:val="000E1E35"/>
    <w:rsid w:val="000E216C"/>
    <w:rsid w:val="000E289A"/>
    <w:rsid w:val="000E43CF"/>
    <w:rsid w:val="000E653A"/>
    <w:rsid w:val="000F060A"/>
    <w:rsid w:val="000F2B14"/>
    <w:rsid w:val="000F4CAA"/>
    <w:rsid w:val="000F6388"/>
    <w:rsid w:val="00100778"/>
    <w:rsid w:val="00100866"/>
    <w:rsid w:val="00100B13"/>
    <w:rsid w:val="00101EA7"/>
    <w:rsid w:val="0010398E"/>
    <w:rsid w:val="0010746E"/>
    <w:rsid w:val="00113647"/>
    <w:rsid w:val="001213F3"/>
    <w:rsid w:val="00126B24"/>
    <w:rsid w:val="00127A99"/>
    <w:rsid w:val="0013358C"/>
    <w:rsid w:val="001356C1"/>
    <w:rsid w:val="00137913"/>
    <w:rsid w:val="00144FB3"/>
    <w:rsid w:val="0014795F"/>
    <w:rsid w:val="00147D5F"/>
    <w:rsid w:val="00150522"/>
    <w:rsid w:val="00151AEF"/>
    <w:rsid w:val="00152F7F"/>
    <w:rsid w:val="00153323"/>
    <w:rsid w:val="00155D8B"/>
    <w:rsid w:val="0016131C"/>
    <w:rsid w:val="0016167F"/>
    <w:rsid w:val="00162311"/>
    <w:rsid w:val="001633E6"/>
    <w:rsid w:val="001655D5"/>
    <w:rsid w:val="00165B59"/>
    <w:rsid w:val="00167153"/>
    <w:rsid w:val="001717CB"/>
    <w:rsid w:val="001729B0"/>
    <w:rsid w:val="00174A5F"/>
    <w:rsid w:val="00175074"/>
    <w:rsid w:val="0017538F"/>
    <w:rsid w:val="0017672C"/>
    <w:rsid w:val="00180745"/>
    <w:rsid w:val="00181310"/>
    <w:rsid w:val="0018144A"/>
    <w:rsid w:val="00183DEF"/>
    <w:rsid w:val="0018471D"/>
    <w:rsid w:val="001868E1"/>
    <w:rsid w:val="00186CC7"/>
    <w:rsid w:val="001915B1"/>
    <w:rsid w:val="001953BB"/>
    <w:rsid w:val="00197FC5"/>
    <w:rsid w:val="001A408F"/>
    <w:rsid w:val="001A67C2"/>
    <w:rsid w:val="001B1235"/>
    <w:rsid w:val="001B49B2"/>
    <w:rsid w:val="001B4C29"/>
    <w:rsid w:val="001B71E8"/>
    <w:rsid w:val="001C3CC7"/>
    <w:rsid w:val="001C65F4"/>
    <w:rsid w:val="001D198D"/>
    <w:rsid w:val="001D2174"/>
    <w:rsid w:val="001D4B17"/>
    <w:rsid w:val="001E1318"/>
    <w:rsid w:val="001E2A8F"/>
    <w:rsid w:val="001E330B"/>
    <w:rsid w:val="001E5425"/>
    <w:rsid w:val="001E5B9A"/>
    <w:rsid w:val="001E5C96"/>
    <w:rsid w:val="001F1B3B"/>
    <w:rsid w:val="001F36E6"/>
    <w:rsid w:val="001F485F"/>
    <w:rsid w:val="001F7BC1"/>
    <w:rsid w:val="002000DC"/>
    <w:rsid w:val="00201BB3"/>
    <w:rsid w:val="0020342C"/>
    <w:rsid w:val="00205611"/>
    <w:rsid w:val="00211052"/>
    <w:rsid w:val="00211EE0"/>
    <w:rsid w:val="002121D3"/>
    <w:rsid w:val="002136A3"/>
    <w:rsid w:val="00216540"/>
    <w:rsid w:val="002212B3"/>
    <w:rsid w:val="00223FF9"/>
    <w:rsid w:val="002249B3"/>
    <w:rsid w:val="002254ED"/>
    <w:rsid w:val="00225831"/>
    <w:rsid w:val="00230D24"/>
    <w:rsid w:val="002319BE"/>
    <w:rsid w:val="00232DB9"/>
    <w:rsid w:val="00235F5E"/>
    <w:rsid w:val="002507EC"/>
    <w:rsid w:val="00250EE9"/>
    <w:rsid w:val="00252A3E"/>
    <w:rsid w:val="00254390"/>
    <w:rsid w:val="0025540B"/>
    <w:rsid w:val="00261EA9"/>
    <w:rsid w:val="0026437D"/>
    <w:rsid w:val="00266813"/>
    <w:rsid w:val="002719B2"/>
    <w:rsid w:val="00273271"/>
    <w:rsid w:val="002733CE"/>
    <w:rsid w:val="0027380B"/>
    <w:rsid w:val="0027737F"/>
    <w:rsid w:val="00277B8C"/>
    <w:rsid w:val="00285240"/>
    <w:rsid w:val="00285B6F"/>
    <w:rsid w:val="002927BA"/>
    <w:rsid w:val="00295117"/>
    <w:rsid w:val="0029584E"/>
    <w:rsid w:val="00297105"/>
    <w:rsid w:val="002A00DF"/>
    <w:rsid w:val="002A0430"/>
    <w:rsid w:val="002A5E14"/>
    <w:rsid w:val="002A5F08"/>
    <w:rsid w:val="002B02B0"/>
    <w:rsid w:val="002B491E"/>
    <w:rsid w:val="002B4ED5"/>
    <w:rsid w:val="002B68B8"/>
    <w:rsid w:val="002C20F0"/>
    <w:rsid w:val="002C343C"/>
    <w:rsid w:val="002C5A75"/>
    <w:rsid w:val="002C6672"/>
    <w:rsid w:val="002D0232"/>
    <w:rsid w:val="002D0470"/>
    <w:rsid w:val="002D06EE"/>
    <w:rsid w:val="002D0925"/>
    <w:rsid w:val="002D31F7"/>
    <w:rsid w:val="002D5742"/>
    <w:rsid w:val="002E22F0"/>
    <w:rsid w:val="002E316C"/>
    <w:rsid w:val="002E5DAC"/>
    <w:rsid w:val="002E7D91"/>
    <w:rsid w:val="002F146A"/>
    <w:rsid w:val="002F33C3"/>
    <w:rsid w:val="002F6030"/>
    <w:rsid w:val="002F76C4"/>
    <w:rsid w:val="002F7AED"/>
    <w:rsid w:val="00300D43"/>
    <w:rsid w:val="0030112B"/>
    <w:rsid w:val="0030347E"/>
    <w:rsid w:val="00303994"/>
    <w:rsid w:val="003051E7"/>
    <w:rsid w:val="00314B93"/>
    <w:rsid w:val="00315DAF"/>
    <w:rsid w:val="00316BC5"/>
    <w:rsid w:val="00316DB7"/>
    <w:rsid w:val="00323A4B"/>
    <w:rsid w:val="00324DF4"/>
    <w:rsid w:val="003300C4"/>
    <w:rsid w:val="00332CA4"/>
    <w:rsid w:val="003332FF"/>
    <w:rsid w:val="00335164"/>
    <w:rsid w:val="00335EBA"/>
    <w:rsid w:val="00342CD2"/>
    <w:rsid w:val="0034494F"/>
    <w:rsid w:val="00353DEB"/>
    <w:rsid w:val="0035552B"/>
    <w:rsid w:val="00356F2D"/>
    <w:rsid w:val="00360EE1"/>
    <w:rsid w:val="0036117A"/>
    <w:rsid w:val="0036496A"/>
    <w:rsid w:val="00364FB1"/>
    <w:rsid w:val="00366A7E"/>
    <w:rsid w:val="00366D4E"/>
    <w:rsid w:val="00371128"/>
    <w:rsid w:val="00374F61"/>
    <w:rsid w:val="003753AF"/>
    <w:rsid w:val="00380958"/>
    <w:rsid w:val="00382581"/>
    <w:rsid w:val="003843D4"/>
    <w:rsid w:val="00384AE0"/>
    <w:rsid w:val="003859CC"/>
    <w:rsid w:val="003870F4"/>
    <w:rsid w:val="003927B4"/>
    <w:rsid w:val="00392923"/>
    <w:rsid w:val="00395CAC"/>
    <w:rsid w:val="00395E73"/>
    <w:rsid w:val="003968AB"/>
    <w:rsid w:val="00396AE6"/>
    <w:rsid w:val="003A08FE"/>
    <w:rsid w:val="003A1FB3"/>
    <w:rsid w:val="003A5C91"/>
    <w:rsid w:val="003A5DBB"/>
    <w:rsid w:val="003A6A49"/>
    <w:rsid w:val="003B24C8"/>
    <w:rsid w:val="003B29E2"/>
    <w:rsid w:val="003B3277"/>
    <w:rsid w:val="003B4788"/>
    <w:rsid w:val="003B7317"/>
    <w:rsid w:val="003C2D28"/>
    <w:rsid w:val="003C464C"/>
    <w:rsid w:val="003C70D1"/>
    <w:rsid w:val="003C70EB"/>
    <w:rsid w:val="003D11F1"/>
    <w:rsid w:val="003D31A8"/>
    <w:rsid w:val="003D3315"/>
    <w:rsid w:val="003E0322"/>
    <w:rsid w:val="003E1D68"/>
    <w:rsid w:val="003E3539"/>
    <w:rsid w:val="003E6239"/>
    <w:rsid w:val="003E78A2"/>
    <w:rsid w:val="003F1BD3"/>
    <w:rsid w:val="003F1D11"/>
    <w:rsid w:val="003F2779"/>
    <w:rsid w:val="003F77F7"/>
    <w:rsid w:val="003F78A9"/>
    <w:rsid w:val="00402404"/>
    <w:rsid w:val="004035E6"/>
    <w:rsid w:val="004036A6"/>
    <w:rsid w:val="00405D1F"/>
    <w:rsid w:val="00410120"/>
    <w:rsid w:val="004107F2"/>
    <w:rsid w:val="00411DD9"/>
    <w:rsid w:val="004130B5"/>
    <w:rsid w:val="0041318A"/>
    <w:rsid w:val="0042087B"/>
    <w:rsid w:val="00421274"/>
    <w:rsid w:val="0042352D"/>
    <w:rsid w:val="004235E7"/>
    <w:rsid w:val="0042595F"/>
    <w:rsid w:val="004268B0"/>
    <w:rsid w:val="00430732"/>
    <w:rsid w:val="0043121D"/>
    <w:rsid w:val="00437F71"/>
    <w:rsid w:val="004401E4"/>
    <w:rsid w:val="004415E5"/>
    <w:rsid w:val="004421C4"/>
    <w:rsid w:val="00444464"/>
    <w:rsid w:val="00445AF0"/>
    <w:rsid w:val="0044733D"/>
    <w:rsid w:val="00455423"/>
    <w:rsid w:val="0045553A"/>
    <w:rsid w:val="00462D18"/>
    <w:rsid w:val="0046353B"/>
    <w:rsid w:val="00463859"/>
    <w:rsid w:val="00465545"/>
    <w:rsid w:val="00465E2B"/>
    <w:rsid w:val="00467C9D"/>
    <w:rsid w:val="0047066D"/>
    <w:rsid w:val="00476955"/>
    <w:rsid w:val="004779C9"/>
    <w:rsid w:val="00481F97"/>
    <w:rsid w:val="00483148"/>
    <w:rsid w:val="00484256"/>
    <w:rsid w:val="00484BDE"/>
    <w:rsid w:val="00485D5D"/>
    <w:rsid w:val="00486C88"/>
    <w:rsid w:val="004959B4"/>
    <w:rsid w:val="004972E1"/>
    <w:rsid w:val="004A14EC"/>
    <w:rsid w:val="004A4837"/>
    <w:rsid w:val="004A4C93"/>
    <w:rsid w:val="004B00E2"/>
    <w:rsid w:val="004B1324"/>
    <w:rsid w:val="004B4098"/>
    <w:rsid w:val="004B443A"/>
    <w:rsid w:val="004B4B83"/>
    <w:rsid w:val="004B5387"/>
    <w:rsid w:val="004B5E0B"/>
    <w:rsid w:val="004C74BD"/>
    <w:rsid w:val="004C7A25"/>
    <w:rsid w:val="004D0CD9"/>
    <w:rsid w:val="004D1D0A"/>
    <w:rsid w:val="004D1DBA"/>
    <w:rsid w:val="004D5A01"/>
    <w:rsid w:val="004E03F8"/>
    <w:rsid w:val="004E0F37"/>
    <w:rsid w:val="004E14B4"/>
    <w:rsid w:val="004E3012"/>
    <w:rsid w:val="004E30AC"/>
    <w:rsid w:val="004E70A5"/>
    <w:rsid w:val="004F27A4"/>
    <w:rsid w:val="004F4336"/>
    <w:rsid w:val="00503742"/>
    <w:rsid w:val="00503773"/>
    <w:rsid w:val="005065B3"/>
    <w:rsid w:val="00506C49"/>
    <w:rsid w:val="00512C05"/>
    <w:rsid w:val="00513297"/>
    <w:rsid w:val="0051393A"/>
    <w:rsid w:val="0051559F"/>
    <w:rsid w:val="005160FF"/>
    <w:rsid w:val="00516642"/>
    <w:rsid w:val="00517338"/>
    <w:rsid w:val="005206EC"/>
    <w:rsid w:val="00520D84"/>
    <w:rsid w:val="0052122E"/>
    <w:rsid w:val="005217C6"/>
    <w:rsid w:val="00521BFA"/>
    <w:rsid w:val="00525209"/>
    <w:rsid w:val="00531D16"/>
    <w:rsid w:val="00535872"/>
    <w:rsid w:val="005361C1"/>
    <w:rsid w:val="00536B27"/>
    <w:rsid w:val="00541599"/>
    <w:rsid w:val="005421E5"/>
    <w:rsid w:val="0054305A"/>
    <w:rsid w:val="00545FED"/>
    <w:rsid w:val="00546636"/>
    <w:rsid w:val="0054686E"/>
    <w:rsid w:val="00553B21"/>
    <w:rsid w:val="00554BCD"/>
    <w:rsid w:val="00555696"/>
    <w:rsid w:val="00556427"/>
    <w:rsid w:val="005745EA"/>
    <w:rsid w:val="00575F5F"/>
    <w:rsid w:val="005807C8"/>
    <w:rsid w:val="00581361"/>
    <w:rsid w:val="0058678B"/>
    <w:rsid w:val="00587040"/>
    <w:rsid w:val="0059372B"/>
    <w:rsid w:val="00593D02"/>
    <w:rsid w:val="0059604B"/>
    <w:rsid w:val="00597954"/>
    <w:rsid w:val="005A3343"/>
    <w:rsid w:val="005A518D"/>
    <w:rsid w:val="005B00C3"/>
    <w:rsid w:val="005B2717"/>
    <w:rsid w:val="005B6E9E"/>
    <w:rsid w:val="005B78A3"/>
    <w:rsid w:val="005C0184"/>
    <w:rsid w:val="005C28E7"/>
    <w:rsid w:val="005C2C12"/>
    <w:rsid w:val="005C3D6B"/>
    <w:rsid w:val="005C43BE"/>
    <w:rsid w:val="005C59C6"/>
    <w:rsid w:val="005C6265"/>
    <w:rsid w:val="005C6D42"/>
    <w:rsid w:val="005D5866"/>
    <w:rsid w:val="005D58C6"/>
    <w:rsid w:val="005D6FF1"/>
    <w:rsid w:val="005D71DC"/>
    <w:rsid w:val="005D7DD3"/>
    <w:rsid w:val="005E14A3"/>
    <w:rsid w:val="005E28E3"/>
    <w:rsid w:val="005E3C59"/>
    <w:rsid w:val="005E4487"/>
    <w:rsid w:val="005E4575"/>
    <w:rsid w:val="005E6B86"/>
    <w:rsid w:val="005E71FD"/>
    <w:rsid w:val="005E7472"/>
    <w:rsid w:val="005F29D8"/>
    <w:rsid w:val="005F3DDE"/>
    <w:rsid w:val="005F6434"/>
    <w:rsid w:val="00602848"/>
    <w:rsid w:val="00603835"/>
    <w:rsid w:val="00603B77"/>
    <w:rsid w:val="00605760"/>
    <w:rsid w:val="00607184"/>
    <w:rsid w:val="00607756"/>
    <w:rsid w:val="006123E4"/>
    <w:rsid w:val="00613913"/>
    <w:rsid w:val="0061647B"/>
    <w:rsid w:val="006167EA"/>
    <w:rsid w:val="00616F9A"/>
    <w:rsid w:val="0061720A"/>
    <w:rsid w:val="00617A8F"/>
    <w:rsid w:val="00617AB6"/>
    <w:rsid w:val="00617E31"/>
    <w:rsid w:val="00621D5C"/>
    <w:rsid w:val="0063405E"/>
    <w:rsid w:val="00634F04"/>
    <w:rsid w:val="006354A5"/>
    <w:rsid w:val="00635E57"/>
    <w:rsid w:val="00644CB8"/>
    <w:rsid w:val="0064596A"/>
    <w:rsid w:val="00651239"/>
    <w:rsid w:val="006528AA"/>
    <w:rsid w:val="0065340E"/>
    <w:rsid w:val="00654033"/>
    <w:rsid w:val="00655281"/>
    <w:rsid w:val="0065554E"/>
    <w:rsid w:val="00657219"/>
    <w:rsid w:val="00662D0F"/>
    <w:rsid w:val="006651A5"/>
    <w:rsid w:val="0066791D"/>
    <w:rsid w:val="00671D07"/>
    <w:rsid w:val="00672725"/>
    <w:rsid w:val="00674B09"/>
    <w:rsid w:val="006820B5"/>
    <w:rsid w:val="00683268"/>
    <w:rsid w:val="006834C3"/>
    <w:rsid w:val="00683F18"/>
    <w:rsid w:val="00685592"/>
    <w:rsid w:val="006858A9"/>
    <w:rsid w:val="00687AB0"/>
    <w:rsid w:val="00690834"/>
    <w:rsid w:val="006940CC"/>
    <w:rsid w:val="00694B74"/>
    <w:rsid w:val="006A0C8F"/>
    <w:rsid w:val="006A38A5"/>
    <w:rsid w:val="006A5893"/>
    <w:rsid w:val="006A7743"/>
    <w:rsid w:val="006A7822"/>
    <w:rsid w:val="006B09C4"/>
    <w:rsid w:val="006B18EC"/>
    <w:rsid w:val="006B1ED1"/>
    <w:rsid w:val="006B2202"/>
    <w:rsid w:val="006B2709"/>
    <w:rsid w:val="006B4DAE"/>
    <w:rsid w:val="006B4E64"/>
    <w:rsid w:val="006B561A"/>
    <w:rsid w:val="006B620C"/>
    <w:rsid w:val="006B6B77"/>
    <w:rsid w:val="006B6C36"/>
    <w:rsid w:val="006C22FE"/>
    <w:rsid w:val="006C511E"/>
    <w:rsid w:val="006C70DE"/>
    <w:rsid w:val="006D0A30"/>
    <w:rsid w:val="006D18D5"/>
    <w:rsid w:val="006D22E4"/>
    <w:rsid w:val="006D2410"/>
    <w:rsid w:val="006D60F5"/>
    <w:rsid w:val="006E0CD2"/>
    <w:rsid w:val="006E4538"/>
    <w:rsid w:val="006F0CB9"/>
    <w:rsid w:val="006F2606"/>
    <w:rsid w:val="006F2ED0"/>
    <w:rsid w:val="006F3DB5"/>
    <w:rsid w:val="006F44DB"/>
    <w:rsid w:val="006F5003"/>
    <w:rsid w:val="006F50C7"/>
    <w:rsid w:val="006F5FBA"/>
    <w:rsid w:val="00700878"/>
    <w:rsid w:val="00700DAC"/>
    <w:rsid w:val="00703403"/>
    <w:rsid w:val="00703978"/>
    <w:rsid w:val="007046DD"/>
    <w:rsid w:val="00704F3E"/>
    <w:rsid w:val="007053F8"/>
    <w:rsid w:val="007062C7"/>
    <w:rsid w:val="007067B7"/>
    <w:rsid w:val="00706E81"/>
    <w:rsid w:val="00707C83"/>
    <w:rsid w:val="0071228E"/>
    <w:rsid w:val="0071293B"/>
    <w:rsid w:val="007133C7"/>
    <w:rsid w:val="007137A1"/>
    <w:rsid w:val="00716024"/>
    <w:rsid w:val="007230D7"/>
    <w:rsid w:val="00723F12"/>
    <w:rsid w:val="007243EF"/>
    <w:rsid w:val="007244AE"/>
    <w:rsid w:val="00734306"/>
    <w:rsid w:val="007373B2"/>
    <w:rsid w:val="007376CB"/>
    <w:rsid w:val="00737CB0"/>
    <w:rsid w:val="0074149E"/>
    <w:rsid w:val="00746BA6"/>
    <w:rsid w:val="0074740A"/>
    <w:rsid w:val="00750180"/>
    <w:rsid w:val="00750F66"/>
    <w:rsid w:val="00755F14"/>
    <w:rsid w:val="00757681"/>
    <w:rsid w:val="007600D8"/>
    <w:rsid w:val="0076028A"/>
    <w:rsid w:val="00763724"/>
    <w:rsid w:val="00764254"/>
    <w:rsid w:val="00766BFA"/>
    <w:rsid w:val="00767A3B"/>
    <w:rsid w:val="0077103C"/>
    <w:rsid w:val="00773840"/>
    <w:rsid w:val="007751C9"/>
    <w:rsid w:val="0077591F"/>
    <w:rsid w:val="00776D72"/>
    <w:rsid w:val="00781436"/>
    <w:rsid w:val="00786DEF"/>
    <w:rsid w:val="00786EB3"/>
    <w:rsid w:val="00790E87"/>
    <w:rsid w:val="007911D2"/>
    <w:rsid w:val="00791CD9"/>
    <w:rsid w:val="00793738"/>
    <w:rsid w:val="00793FC4"/>
    <w:rsid w:val="0079400A"/>
    <w:rsid w:val="007940CE"/>
    <w:rsid w:val="0079450E"/>
    <w:rsid w:val="00795F47"/>
    <w:rsid w:val="007A0083"/>
    <w:rsid w:val="007A3B4C"/>
    <w:rsid w:val="007A4A6A"/>
    <w:rsid w:val="007A55AD"/>
    <w:rsid w:val="007A576F"/>
    <w:rsid w:val="007A778B"/>
    <w:rsid w:val="007B5ABA"/>
    <w:rsid w:val="007B5AC9"/>
    <w:rsid w:val="007B6BCA"/>
    <w:rsid w:val="007B78F9"/>
    <w:rsid w:val="007C0C6D"/>
    <w:rsid w:val="007C2C36"/>
    <w:rsid w:val="007C4F37"/>
    <w:rsid w:val="007C5233"/>
    <w:rsid w:val="007C7785"/>
    <w:rsid w:val="007D006D"/>
    <w:rsid w:val="007D15EC"/>
    <w:rsid w:val="007D2A4C"/>
    <w:rsid w:val="007D3F49"/>
    <w:rsid w:val="007D6375"/>
    <w:rsid w:val="007D770A"/>
    <w:rsid w:val="007E1D39"/>
    <w:rsid w:val="007E311A"/>
    <w:rsid w:val="007E4218"/>
    <w:rsid w:val="007E61CC"/>
    <w:rsid w:val="007E61F0"/>
    <w:rsid w:val="007F0894"/>
    <w:rsid w:val="007F13A8"/>
    <w:rsid w:val="007F24A9"/>
    <w:rsid w:val="007F43D9"/>
    <w:rsid w:val="007F5187"/>
    <w:rsid w:val="007F534E"/>
    <w:rsid w:val="007F736C"/>
    <w:rsid w:val="007F79AA"/>
    <w:rsid w:val="00800F20"/>
    <w:rsid w:val="008041A7"/>
    <w:rsid w:val="00807CCD"/>
    <w:rsid w:val="00811170"/>
    <w:rsid w:val="0081433C"/>
    <w:rsid w:val="00816242"/>
    <w:rsid w:val="008165E5"/>
    <w:rsid w:val="0082047F"/>
    <w:rsid w:val="00820C35"/>
    <w:rsid w:val="00822D23"/>
    <w:rsid w:val="008230A2"/>
    <w:rsid w:val="0082331C"/>
    <w:rsid w:val="00823381"/>
    <w:rsid w:val="00824AAD"/>
    <w:rsid w:val="008256B4"/>
    <w:rsid w:val="00826ACB"/>
    <w:rsid w:val="0083019F"/>
    <w:rsid w:val="0083368B"/>
    <w:rsid w:val="00834536"/>
    <w:rsid w:val="008374F0"/>
    <w:rsid w:val="008403BF"/>
    <w:rsid w:val="008429AF"/>
    <w:rsid w:val="008439CF"/>
    <w:rsid w:val="0084586D"/>
    <w:rsid w:val="0084612F"/>
    <w:rsid w:val="00854620"/>
    <w:rsid w:val="008575DB"/>
    <w:rsid w:val="00860FE4"/>
    <w:rsid w:val="0086138E"/>
    <w:rsid w:val="00864F78"/>
    <w:rsid w:val="00872003"/>
    <w:rsid w:val="00873968"/>
    <w:rsid w:val="00873AD1"/>
    <w:rsid w:val="00875B2A"/>
    <w:rsid w:val="00881104"/>
    <w:rsid w:val="00885812"/>
    <w:rsid w:val="00885EA6"/>
    <w:rsid w:val="00890401"/>
    <w:rsid w:val="00890899"/>
    <w:rsid w:val="00891ABD"/>
    <w:rsid w:val="00893289"/>
    <w:rsid w:val="008941D9"/>
    <w:rsid w:val="008A085E"/>
    <w:rsid w:val="008A1A03"/>
    <w:rsid w:val="008A3AE6"/>
    <w:rsid w:val="008A4035"/>
    <w:rsid w:val="008A7B9B"/>
    <w:rsid w:val="008A7ECD"/>
    <w:rsid w:val="008B1B1D"/>
    <w:rsid w:val="008B1D33"/>
    <w:rsid w:val="008B53C6"/>
    <w:rsid w:val="008B7039"/>
    <w:rsid w:val="008C2997"/>
    <w:rsid w:val="008C4568"/>
    <w:rsid w:val="008C52F9"/>
    <w:rsid w:val="008C65D5"/>
    <w:rsid w:val="008C6D6A"/>
    <w:rsid w:val="008C71BD"/>
    <w:rsid w:val="008D0CA9"/>
    <w:rsid w:val="008D25C6"/>
    <w:rsid w:val="008D2665"/>
    <w:rsid w:val="008D3517"/>
    <w:rsid w:val="008D440E"/>
    <w:rsid w:val="008D4A49"/>
    <w:rsid w:val="008D4B52"/>
    <w:rsid w:val="008D4D7E"/>
    <w:rsid w:val="008D7932"/>
    <w:rsid w:val="008D7AB0"/>
    <w:rsid w:val="008D7F6E"/>
    <w:rsid w:val="008E15D4"/>
    <w:rsid w:val="008E1942"/>
    <w:rsid w:val="008E33EC"/>
    <w:rsid w:val="008E592A"/>
    <w:rsid w:val="008E6E5B"/>
    <w:rsid w:val="008F137A"/>
    <w:rsid w:val="008F486F"/>
    <w:rsid w:val="008F5817"/>
    <w:rsid w:val="008F7099"/>
    <w:rsid w:val="008F7FC0"/>
    <w:rsid w:val="00900718"/>
    <w:rsid w:val="0090393A"/>
    <w:rsid w:val="009058B6"/>
    <w:rsid w:val="00911593"/>
    <w:rsid w:val="00922BAB"/>
    <w:rsid w:val="009258AA"/>
    <w:rsid w:val="009275A7"/>
    <w:rsid w:val="00927A20"/>
    <w:rsid w:val="00927E3C"/>
    <w:rsid w:val="009312AC"/>
    <w:rsid w:val="0093155D"/>
    <w:rsid w:val="00932CC1"/>
    <w:rsid w:val="00932F23"/>
    <w:rsid w:val="00935296"/>
    <w:rsid w:val="009360E6"/>
    <w:rsid w:val="009374A9"/>
    <w:rsid w:val="00941DFD"/>
    <w:rsid w:val="00947E33"/>
    <w:rsid w:val="00953115"/>
    <w:rsid w:val="009541DA"/>
    <w:rsid w:val="009545EB"/>
    <w:rsid w:val="009549D8"/>
    <w:rsid w:val="00954BAC"/>
    <w:rsid w:val="009559D5"/>
    <w:rsid w:val="00956A32"/>
    <w:rsid w:val="009612E2"/>
    <w:rsid w:val="009613C0"/>
    <w:rsid w:val="009616FD"/>
    <w:rsid w:val="00964F28"/>
    <w:rsid w:val="00971DBD"/>
    <w:rsid w:val="00977B12"/>
    <w:rsid w:val="00977BA7"/>
    <w:rsid w:val="00980A73"/>
    <w:rsid w:val="0099102D"/>
    <w:rsid w:val="009911D6"/>
    <w:rsid w:val="00991CD5"/>
    <w:rsid w:val="00994F61"/>
    <w:rsid w:val="0099612B"/>
    <w:rsid w:val="00996770"/>
    <w:rsid w:val="009A0AAE"/>
    <w:rsid w:val="009A1545"/>
    <w:rsid w:val="009A2A9C"/>
    <w:rsid w:val="009A2EDE"/>
    <w:rsid w:val="009A405C"/>
    <w:rsid w:val="009A4994"/>
    <w:rsid w:val="009A60E3"/>
    <w:rsid w:val="009B5948"/>
    <w:rsid w:val="009B78C5"/>
    <w:rsid w:val="009C16CE"/>
    <w:rsid w:val="009C25B6"/>
    <w:rsid w:val="009C6325"/>
    <w:rsid w:val="009C63C6"/>
    <w:rsid w:val="009C67AF"/>
    <w:rsid w:val="009D20FC"/>
    <w:rsid w:val="009D3F7B"/>
    <w:rsid w:val="009D42E1"/>
    <w:rsid w:val="009D6997"/>
    <w:rsid w:val="009D7CA9"/>
    <w:rsid w:val="009E0FA1"/>
    <w:rsid w:val="009E222E"/>
    <w:rsid w:val="009E2FDB"/>
    <w:rsid w:val="009F0724"/>
    <w:rsid w:val="009F0C07"/>
    <w:rsid w:val="009F2F46"/>
    <w:rsid w:val="009F404C"/>
    <w:rsid w:val="009F4A65"/>
    <w:rsid w:val="00A007BA"/>
    <w:rsid w:val="00A01E4D"/>
    <w:rsid w:val="00A0398B"/>
    <w:rsid w:val="00A041FB"/>
    <w:rsid w:val="00A046F1"/>
    <w:rsid w:val="00A058BA"/>
    <w:rsid w:val="00A145D2"/>
    <w:rsid w:val="00A14EBD"/>
    <w:rsid w:val="00A158C2"/>
    <w:rsid w:val="00A1626C"/>
    <w:rsid w:val="00A16DA5"/>
    <w:rsid w:val="00A20ED0"/>
    <w:rsid w:val="00A2276F"/>
    <w:rsid w:val="00A22A7A"/>
    <w:rsid w:val="00A230B0"/>
    <w:rsid w:val="00A25480"/>
    <w:rsid w:val="00A26DE7"/>
    <w:rsid w:val="00A30047"/>
    <w:rsid w:val="00A3095B"/>
    <w:rsid w:val="00A3143A"/>
    <w:rsid w:val="00A31862"/>
    <w:rsid w:val="00A3488A"/>
    <w:rsid w:val="00A35A31"/>
    <w:rsid w:val="00A35FEF"/>
    <w:rsid w:val="00A413BE"/>
    <w:rsid w:val="00A4143B"/>
    <w:rsid w:val="00A41B83"/>
    <w:rsid w:val="00A43DE4"/>
    <w:rsid w:val="00A46AA2"/>
    <w:rsid w:val="00A46F0E"/>
    <w:rsid w:val="00A47810"/>
    <w:rsid w:val="00A511C0"/>
    <w:rsid w:val="00A5137A"/>
    <w:rsid w:val="00A5164B"/>
    <w:rsid w:val="00A51E8C"/>
    <w:rsid w:val="00A529D0"/>
    <w:rsid w:val="00A531B7"/>
    <w:rsid w:val="00A53937"/>
    <w:rsid w:val="00A54B19"/>
    <w:rsid w:val="00A566B5"/>
    <w:rsid w:val="00A610F3"/>
    <w:rsid w:val="00A615A4"/>
    <w:rsid w:val="00A65B6F"/>
    <w:rsid w:val="00A714D6"/>
    <w:rsid w:val="00A800FA"/>
    <w:rsid w:val="00A81458"/>
    <w:rsid w:val="00A8163F"/>
    <w:rsid w:val="00A82D4C"/>
    <w:rsid w:val="00A90846"/>
    <w:rsid w:val="00A9147F"/>
    <w:rsid w:val="00A92710"/>
    <w:rsid w:val="00A96CA7"/>
    <w:rsid w:val="00A97A6A"/>
    <w:rsid w:val="00AA5FAA"/>
    <w:rsid w:val="00AA6482"/>
    <w:rsid w:val="00AB0C33"/>
    <w:rsid w:val="00AB280A"/>
    <w:rsid w:val="00AB4105"/>
    <w:rsid w:val="00AB446E"/>
    <w:rsid w:val="00AB44EB"/>
    <w:rsid w:val="00AB64CE"/>
    <w:rsid w:val="00AC0288"/>
    <w:rsid w:val="00AC7963"/>
    <w:rsid w:val="00AD4321"/>
    <w:rsid w:val="00AD4454"/>
    <w:rsid w:val="00AD7F9F"/>
    <w:rsid w:val="00AE1FDE"/>
    <w:rsid w:val="00AE20D6"/>
    <w:rsid w:val="00AE5773"/>
    <w:rsid w:val="00AE57C1"/>
    <w:rsid w:val="00AE6613"/>
    <w:rsid w:val="00AF210A"/>
    <w:rsid w:val="00AF22D0"/>
    <w:rsid w:val="00AF28CF"/>
    <w:rsid w:val="00AF30DA"/>
    <w:rsid w:val="00AF5190"/>
    <w:rsid w:val="00AF6C93"/>
    <w:rsid w:val="00B0160D"/>
    <w:rsid w:val="00B0248E"/>
    <w:rsid w:val="00B132E8"/>
    <w:rsid w:val="00B17468"/>
    <w:rsid w:val="00B20CAA"/>
    <w:rsid w:val="00B21AC4"/>
    <w:rsid w:val="00B22299"/>
    <w:rsid w:val="00B22711"/>
    <w:rsid w:val="00B24163"/>
    <w:rsid w:val="00B24CCD"/>
    <w:rsid w:val="00B258B4"/>
    <w:rsid w:val="00B26082"/>
    <w:rsid w:val="00B276E2"/>
    <w:rsid w:val="00B331AA"/>
    <w:rsid w:val="00B341C4"/>
    <w:rsid w:val="00B406B4"/>
    <w:rsid w:val="00B41BFE"/>
    <w:rsid w:val="00B42070"/>
    <w:rsid w:val="00B4248B"/>
    <w:rsid w:val="00B42CBC"/>
    <w:rsid w:val="00B457A6"/>
    <w:rsid w:val="00B4745E"/>
    <w:rsid w:val="00B4796B"/>
    <w:rsid w:val="00B47F64"/>
    <w:rsid w:val="00B5013F"/>
    <w:rsid w:val="00B50685"/>
    <w:rsid w:val="00B51D6A"/>
    <w:rsid w:val="00B541A7"/>
    <w:rsid w:val="00B56519"/>
    <w:rsid w:val="00B56DF8"/>
    <w:rsid w:val="00B61846"/>
    <w:rsid w:val="00B628C6"/>
    <w:rsid w:val="00B629E3"/>
    <w:rsid w:val="00B63177"/>
    <w:rsid w:val="00B66351"/>
    <w:rsid w:val="00B701BF"/>
    <w:rsid w:val="00B72780"/>
    <w:rsid w:val="00B774D6"/>
    <w:rsid w:val="00B865EB"/>
    <w:rsid w:val="00B86A63"/>
    <w:rsid w:val="00B928BE"/>
    <w:rsid w:val="00B932A9"/>
    <w:rsid w:val="00B935D6"/>
    <w:rsid w:val="00B93601"/>
    <w:rsid w:val="00B9439C"/>
    <w:rsid w:val="00BB2835"/>
    <w:rsid w:val="00BB6314"/>
    <w:rsid w:val="00BC240B"/>
    <w:rsid w:val="00BC7A7F"/>
    <w:rsid w:val="00BD0A09"/>
    <w:rsid w:val="00BE0E78"/>
    <w:rsid w:val="00BE277D"/>
    <w:rsid w:val="00BE3391"/>
    <w:rsid w:val="00BE5188"/>
    <w:rsid w:val="00BE6565"/>
    <w:rsid w:val="00BF3CA2"/>
    <w:rsid w:val="00BF69AA"/>
    <w:rsid w:val="00BF7D96"/>
    <w:rsid w:val="00BF7EC7"/>
    <w:rsid w:val="00C00026"/>
    <w:rsid w:val="00C019D3"/>
    <w:rsid w:val="00C039C3"/>
    <w:rsid w:val="00C03D8F"/>
    <w:rsid w:val="00C0420C"/>
    <w:rsid w:val="00C06699"/>
    <w:rsid w:val="00C11B23"/>
    <w:rsid w:val="00C16D81"/>
    <w:rsid w:val="00C21F7D"/>
    <w:rsid w:val="00C232A8"/>
    <w:rsid w:val="00C2339B"/>
    <w:rsid w:val="00C259F0"/>
    <w:rsid w:val="00C26C8E"/>
    <w:rsid w:val="00C32EB0"/>
    <w:rsid w:val="00C332D8"/>
    <w:rsid w:val="00C37C51"/>
    <w:rsid w:val="00C43F6C"/>
    <w:rsid w:val="00C44F58"/>
    <w:rsid w:val="00C459C4"/>
    <w:rsid w:val="00C46079"/>
    <w:rsid w:val="00C46F1D"/>
    <w:rsid w:val="00C46F2B"/>
    <w:rsid w:val="00C47562"/>
    <w:rsid w:val="00C47947"/>
    <w:rsid w:val="00C504D2"/>
    <w:rsid w:val="00C50D42"/>
    <w:rsid w:val="00C512DA"/>
    <w:rsid w:val="00C514AE"/>
    <w:rsid w:val="00C5208F"/>
    <w:rsid w:val="00C52829"/>
    <w:rsid w:val="00C53781"/>
    <w:rsid w:val="00C54AD6"/>
    <w:rsid w:val="00C54F7C"/>
    <w:rsid w:val="00C61F91"/>
    <w:rsid w:val="00C6334C"/>
    <w:rsid w:val="00C65252"/>
    <w:rsid w:val="00C66746"/>
    <w:rsid w:val="00C67501"/>
    <w:rsid w:val="00C67D37"/>
    <w:rsid w:val="00C7108A"/>
    <w:rsid w:val="00C7168D"/>
    <w:rsid w:val="00C7365C"/>
    <w:rsid w:val="00C737A0"/>
    <w:rsid w:val="00C76CC7"/>
    <w:rsid w:val="00C80771"/>
    <w:rsid w:val="00C81820"/>
    <w:rsid w:val="00C869EC"/>
    <w:rsid w:val="00C87CD7"/>
    <w:rsid w:val="00C87CDC"/>
    <w:rsid w:val="00C926CF"/>
    <w:rsid w:val="00C946BA"/>
    <w:rsid w:val="00C96174"/>
    <w:rsid w:val="00CA058A"/>
    <w:rsid w:val="00CA4F52"/>
    <w:rsid w:val="00CA75BD"/>
    <w:rsid w:val="00CB0759"/>
    <w:rsid w:val="00CB74DE"/>
    <w:rsid w:val="00CC1D2F"/>
    <w:rsid w:val="00CC22FE"/>
    <w:rsid w:val="00CC4D83"/>
    <w:rsid w:val="00CD0338"/>
    <w:rsid w:val="00CD0E66"/>
    <w:rsid w:val="00CD1253"/>
    <w:rsid w:val="00CD12F6"/>
    <w:rsid w:val="00CD2032"/>
    <w:rsid w:val="00CD4145"/>
    <w:rsid w:val="00CD6989"/>
    <w:rsid w:val="00CE0676"/>
    <w:rsid w:val="00CE1CC4"/>
    <w:rsid w:val="00CE7D87"/>
    <w:rsid w:val="00CF0284"/>
    <w:rsid w:val="00CF0450"/>
    <w:rsid w:val="00CF0F02"/>
    <w:rsid w:val="00CF4E87"/>
    <w:rsid w:val="00CF5635"/>
    <w:rsid w:val="00CF6DE6"/>
    <w:rsid w:val="00CF6F6E"/>
    <w:rsid w:val="00CF79CF"/>
    <w:rsid w:val="00D03FE1"/>
    <w:rsid w:val="00D04AA4"/>
    <w:rsid w:val="00D067B7"/>
    <w:rsid w:val="00D15908"/>
    <w:rsid w:val="00D21258"/>
    <w:rsid w:val="00D22875"/>
    <w:rsid w:val="00D24A78"/>
    <w:rsid w:val="00D2599E"/>
    <w:rsid w:val="00D26C4D"/>
    <w:rsid w:val="00D30569"/>
    <w:rsid w:val="00D30F30"/>
    <w:rsid w:val="00D321D2"/>
    <w:rsid w:val="00D3409F"/>
    <w:rsid w:val="00D34461"/>
    <w:rsid w:val="00D37F02"/>
    <w:rsid w:val="00D403FB"/>
    <w:rsid w:val="00D4364D"/>
    <w:rsid w:val="00D43752"/>
    <w:rsid w:val="00D43CDD"/>
    <w:rsid w:val="00D4442A"/>
    <w:rsid w:val="00D4627C"/>
    <w:rsid w:val="00D475BC"/>
    <w:rsid w:val="00D53EA1"/>
    <w:rsid w:val="00D577D2"/>
    <w:rsid w:val="00D602FD"/>
    <w:rsid w:val="00D63182"/>
    <w:rsid w:val="00D70AF3"/>
    <w:rsid w:val="00D71F66"/>
    <w:rsid w:val="00D74514"/>
    <w:rsid w:val="00D745D6"/>
    <w:rsid w:val="00D74E2A"/>
    <w:rsid w:val="00D751E1"/>
    <w:rsid w:val="00D76EA1"/>
    <w:rsid w:val="00D81C13"/>
    <w:rsid w:val="00D82882"/>
    <w:rsid w:val="00D8606C"/>
    <w:rsid w:val="00D8775C"/>
    <w:rsid w:val="00D94A6A"/>
    <w:rsid w:val="00D959D0"/>
    <w:rsid w:val="00DA2398"/>
    <w:rsid w:val="00DA2981"/>
    <w:rsid w:val="00DA3B66"/>
    <w:rsid w:val="00DA4445"/>
    <w:rsid w:val="00DA70E9"/>
    <w:rsid w:val="00DA7935"/>
    <w:rsid w:val="00DB5B58"/>
    <w:rsid w:val="00DB7146"/>
    <w:rsid w:val="00DB7746"/>
    <w:rsid w:val="00DB7B8D"/>
    <w:rsid w:val="00DC1F72"/>
    <w:rsid w:val="00DC46A1"/>
    <w:rsid w:val="00DC5B9A"/>
    <w:rsid w:val="00DD0857"/>
    <w:rsid w:val="00DD0D4C"/>
    <w:rsid w:val="00DD5B37"/>
    <w:rsid w:val="00DD6D50"/>
    <w:rsid w:val="00DE61F9"/>
    <w:rsid w:val="00DE7225"/>
    <w:rsid w:val="00DE7C2B"/>
    <w:rsid w:val="00E01E92"/>
    <w:rsid w:val="00E04FB2"/>
    <w:rsid w:val="00E1119F"/>
    <w:rsid w:val="00E1128A"/>
    <w:rsid w:val="00E124F3"/>
    <w:rsid w:val="00E12D8B"/>
    <w:rsid w:val="00E1453B"/>
    <w:rsid w:val="00E1682C"/>
    <w:rsid w:val="00E17757"/>
    <w:rsid w:val="00E200BD"/>
    <w:rsid w:val="00E213CA"/>
    <w:rsid w:val="00E22B22"/>
    <w:rsid w:val="00E22C9B"/>
    <w:rsid w:val="00E23612"/>
    <w:rsid w:val="00E2528E"/>
    <w:rsid w:val="00E31484"/>
    <w:rsid w:val="00E3310C"/>
    <w:rsid w:val="00E3337D"/>
    <w:rsid w:val="00E34674"/>
    <w:rsid w:val="00E34BDA"/>
    <w:rsid w:val="00E34EB5"/>
    <w:rsid w:val="00E4537C"/>
    <w:rsid w:val="00E4639B"/>
    <w:rsid w:val="00E50BAE"/>
    <w:rsid w:val="00E50F93"/>
    <w:rsid w:val="00E5146A"/>
    <w:rsid w:val="00E5398E"/>
    <w:rsid w:val="00E57974"/>
    <w:rsid w:val="00E601F1"/>
    <w:rsid w:val="00E6344D"/>
    <w:rsid w:val="00E67DBD"/>
    <w:rsid w:val="00E70266"/>
    <w:rsid w:val="00E70282"/>
    <w:rsid w:val="00E71EFC"/>
    <w:rsid w:val="00E7403C"/>
    <w:rsid w:val="00E752BF"/>
    <w:rsid w:val="00E803E3"/>
    <w:rsid w:val="00E8097E"/>
    <w:rsid w:val="00E81523"/>
    <w:rsid w:val="00E83893"/>
    <w:rsid w:val="00E83933"/>
    <w:rsid w:val="00E85132"/>
    <w:rsid w:val="00E85BCB"/>
    <w:rsid w:val="00E866FA"/>
    <w:rsid w:val="00E922D2"/>
    <w:rsid w:val="00E9474A"/>
    <w:rsid w:val="00E95070"/>
    <w:rsid w:val="00E96171"/>
    <w:rsid w:val="00EA117D"/>
    <w:rsid w:val="00EA1D50"/>
    <w:rsid w:val="00EA4D71"/>
    <w:rsid w:val="00EB0701"/>
    <w:rsid w:val="00EB2BB6"/>
    <w:rsid w:val="00EB612B"/>
    <w:rsid w:val="00EB75C8"/>
    <w:rsid w:val="00EC27E2"/>
    <w:rsid w:val="00EC298A"/>
    <w:rsid w:val="00EC3CA4"/>
    <w:rsid w:val="00ED046B"/>
    <w:rsid w:val="00ED1516"/>
    <w:rsid w:val="00ED4467"/>
    <w:rsid w:val="00ED4FE4"/>
    <w:rsid w:val="00ED62E8"/>
    <w:rsid w:val="00EE20F5"/>
    <w:rsid w:val="00EE24FC"/>
    <w:rsid w:val="00EE2EBB"/>
    <w:rsid w:val="00EE3670"/>
    <w:rsid w:val="00EE66A0"/>
    <w:rsid w:val="00EF1AC5"/>
    <w:rsid w:val="00EF4175"/>
    <w:rsid w:val="00EF7C65"/>
    <w:rsid w:val="00EF7FDC"/>
    <w:rsid w:val="00F00799"/>
    <w:rsid w:val="00F00EE7"/>
    <w:rsid w:val="00F01AD0"/>
    <w:rsid w:val="00F02CE8"/>
    <w:rsid w:val="00F03BB8"/>
    <w:rsid w:val="00F05FFA"/>
    <w:rsid w:val="00F06AB9"/>
    <w:rsid w:val="00F16C56"/>
    <w:rsid w:val="00F2429F"/>
    <w:rsid w:val="00F274E5"/>
    <w:rsid w:val="00F27D9C"/>
    <w:rsid w:val="00F27E4A"/>
    <w:rsid w:val="00F33D5F"/>
    <w:rsid w:val="00F351BF"/>
    <w:rsid w:val="00F37C72"/>
    <w:rsid w:val="00F4327B"/>
    <w:rsid w:val="00F476CD"/>
    <w:rsid w:val="00F47992"/>
    <w:rsid w:val="00F52DF3"/>
    <w:rsid w:val="00F53624"/>
    <w:rsid w:val="00F53A71"/>
    <w:rsid w:val="00F557EF"/>
    <w:rsid w:val="00F569E5"/>
    <w:rsid w:val="00F62073"/>
    <w:rsid w:val="00F668CE"/>
    <w:rsid w:val="00F67005"/>
    <w:rsid w:val="00F73DB0"/>
    <w:rsid w:val="00F75412"/>
    <w:rsid w:val="00F76332"/>
    <w:rsid w:val="00F775D1"/>
    <w:rsid w:val="00F77622"/>
    <w:rsid w:val="00F80300"/>
    <w:rsid w:val="00F805B6"/>
    <w:rsid w:val="00F82FAB"/>
    <w:rsid w:val="00F83005"/>
    <w:rsid w:val="00F83549"/>
    <w:rsid w:val="00F84706"/>
    <w:rsid w:val="00F85174"/>
    <w:rsid w:val="00F91DCB"/>
    <w:rsid w:val="00F92681"/>
    <w:rsid w:val="00FA132A"/>
    <w:rsid w:val="00FA45A0"/>
    <w:rsid w:val="00FA59F7"/>
    <w:rsid w:val="00FA5EC8"/>
    <w:rsid w:val="00FA6893"/>
    <w:rsid w:val="00FB0010"/>
    <w:rsid w:val="00FB0062"/>
    <w:rsid w:val="00FB622F"/>
    <w:rsid w:val="00FC2888"/>
    <w:rsid w:val="00FC397D"/>
    <w:rsid w:val="00FD1923"/>
    <w:rsid w:val="00FD1D87"/>
    <w:rsid w:val="00FD2795"/>
    <w:rsid w:val="00FD36E7"/>
    <w:rsid w:val="00FD3810"/>
    <w:rsid w:val="00FD53B3"/>
    <w:rsid w:val="00FD7DE5"/>
    <w:rsid w:val="00FE008F"/>
    <w:rsid w:val="00FE04CC"/>
    <w:rsid w:val="00FE0CDC"/>
    <w:rsid w:val="00FE18B5"/>
    <w:rsid w:val="00FE38FA"/>
    <w:rsid w:val="00FE5B55"/>
    <w:rsid w:val="00FE70C5"/>
    <w:rsid w:val="00FF425A"/>
    <w:rsid w:val="00FF494B"/>
    <w:rsid w:val="00FF5B04"/>
    <w:rsid w:val="00FF67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24FD2"/>
  <w15:docId w15:val="{5A8C24D1-39C4-4CD7-977F-6F6B7920D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87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945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450E"/>
  </w:style>
  <w:style w:type="paragraph" w:styleId="Stopka">
    <w:name w:val="footer"/>
    <w:basedOn w:val="Normalny"/>
    <w:link w:val="StopkaZnak"/>
    <w:uiPriority w:val="99"/>
    <w:unhideWhenUsed/>
    <w:rsid w:val="007945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450E"/>
  </w:style>
  <w:style w:type="paragraph" w:styleId="Tekstdymka">
    <w:name w:val="Balloon Text"/>
    <w:basedOn w:val="Normalny"/>
    <w:link w:val="TekstdymkaZnak"/>
    <w:uiPriority w:val="99"/>
    <w:semiHidden/>
    <w:unhideWhenUsed/>
    <w:rsid w:val="00B51D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51D6A"/>
    <w:rPr>
      <w:rFonts w:ascii="Segoe UI" w:hAnsi="Segoe UI" w:cs="Segoe UI"/>
      <w:sz w:val="18"/>
      <w:szCs w:val="18"/>
    </w:rPr>
  </w:style>
  <w:style w:type="character" w:styleId="Hipercze">
    <w:name w:val="Hyperlink"/>
    <w:uiPriority w:val="99"/>
    <w:unhideWhenUsed/>
    <w:rsid w:val="00201BB3"/>
    <w:rPr>
      <w:color w:val="0000FF"/>
      <w:u w:val="single"/>
    </w:rPr>
  </w:style>
  <w:style w:type="paragraph" w:styleId="Tekstpodstawowy">
    <w:name w:val="Body Text"/>
    <w:basedOn w:val="Normalny"/>
    <w:link w:val="TekstpodstawowyZnak"/>
    <w:uiPriority w:val="99"/>
    <w:unhideWhenUsed/>
    <w:rsid w:val="00201BB3"/>
    <w:pPr>
      <w:spacing w:after="12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201BB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unhideWhenUsed/>
    <w:rsid w:val="00201BB3"/>
    <w:pPr>
      <w:spacing w:after="120" w:line="240" w:lineRule="auto"/>
      <w:ind w:left="283"/>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semiHidden/>
    <w:rsid w:val="00201BB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01BB3"/>
    <w:pPr>
      <w:spacing w:after="120" w:line="480" w:lineRule="auto"/>
      <w:ind w:left="283"/>
      <w:jc w:val="both"/>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201BB3"/>
    <w:rPr>
      <w:rFonts w:ascii="Times New Roman" w:eastAsia="Times New Roman" w:hAnsi="Times New Roman" w:cs="Times New Roman"/>
      <w:sz w:val="24"/>
      <w:szCs w:val="24"/>
      <w:lang w:eastAsia="pl-PL"/>
    </w:rPr>
  </w:style>
  <w:style w:type="paragraph" w:styleId="Akapitzlist">
    <w:name w:val="List Paragraph"/>
    <w:aliases w:val="normalny tekst,CW_Lista,L1,Numerowanie,Akapit z listą5,T_SZ_List Paragraph,Kolorowa lista — akcent 11,Akapit z listą BS,Kolorowa lista — akcent 12,lp1,Preambuła,Lista num,HŁ_Bullet1,Podsis rysunku,Akapit z listą numerowaną,List Paragraph"/>
    <w:basedOn w:val="Normalny"/>
    <w:link w:val="AkapitzlistZnak"/>
    <w:uiPriority w:val="34"/>
    <w:qFormat/>
    <w:rsid w:val="00201BB3"/>
    <w:pPr>
      <w:suppressAutoHyphens/>
      <w:spacing w:after="0" w:line="360" w:lineRule="auto"/>
      <w:ind w:left="708"/>
      <w:jc w:val="both"/>
    </w:pPr>
    <w:rPr>
      <w:rFonts w:ascii="Times New Roman" w:eastAsia="Times New Roman" w:hAnsi="Times New Roman" w:cs="Times New Roman"/>
      <w:szCs w:val="20"/>
      <w:lang w:eastAsia="ar-SA"/>
    </w:rPr>
  </w:style>
  <w:style w:type="paragraph" w:customStyle="1" w:styleId="Default">
    <w:name w:val="Default"/>
    <w:rsid w:val="00201BB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Teksttreci">
    <w:name w:val="Tekst treści_"/>
    <w:basedOn w:val="Domylnaczcionkaakapitu"/>
    <w:link w:val="Teksttreci0"/>
    <w:uiPriority w:val="99"/>
    <w:locked/>
    <w:rsid w:val="00201BB3"/>
    <w:rPr>
      <w:rFonts w:ascii="Times New Roman" w:eastAsia="Times New Roman" w:hAnsi="Times New Roman" w:cs="Times New Roman"/>
      <w:shd w:val="clear" w:color="auto" w:fill="FFFFFF"/>
    </w:rPr>
  </w:style>
  <w:style w:type="paragraph" w:customStyle="1" w:styleId="Teksttreci0">
    <w:name w:val="Tekst treści"/>
    <w:basedOn w:val="Normalny"/>
    <w:link w:val="Teksttreci"/>
    <w:uiPriority w:val="99"/>
    <w:rsid w:val="00201BB3"/>
    <w:pPr>
      <w:widowControl w:val="0"/>
      <w:shd w:val="clear" w:color="auto" w:fill="FFFFFF"/>
      <w:spacing w:before="240" w:after="0" w:line="554" w:lineRule="exact"/>
      <w:ind w:hanging="560"/>
      <w:jc w:val="both"/>
    </w:pPr>
    <w:rPr>
      <w:rFonts w:ascii="Times New Roman" w:eastAsia="Times New Roman" w:hAnsi="Times New Roman" w:cs="Times New Roman"/>
    </w:rPr>
  </w:style>
  <w:style w:type="character" w:customStyle="1" w:styleId="Teksttreci3">
    <w:name w:val="Tekst treści (3)_"/>
    <w:basedOn w:val="Domylnaczcionkaakapitu"/>
    <w:link w:val="Teksttreci30"/>
    <w:locked/>
    <w:rsid w:val="00201BB3"/>
    <w:rPr>
      <w:rFonts w:ascii="Times New Roman" w:eastAsia="Times New Roman" w:hAnsi="Times New Roman" w:cs="Times New Roman"/>
      <w:shd w:val="clear" w:color="auto" w:fill="FFFFFF"/>
    </w:rPr>
  </w:style>
  <w:style w:type="paragraph" w:customStyle="1" w:styleId="Teksttreci30">
    <w:name w:val="Tekst treści (3)"/>
    <w:basedOn w:val="Normalny"/>
    <w:link w:val="Teksttreci3"/>
    <w:rsid w:val="00201BB3"/>
    <w:pPr>
      <w:widowControl w:val="0"/>
      <w:shd w:val="clear" w:color="auto" w:fill="FFFFFF"/>
      <w:spacing w:before="720" w:after="240" w:line="0" w:lineRule="atLeast"/>
      <w:ind w:hanging="480"/>
      <w:jc w:val="both"/>
    </w:pPr>
    <w:rPr>
      <w:rFonts w:ascii="Times New Roman" w:eastAsia="Times New Roman" w:hAnsi="Times New Roman" w:cs="Times New Roman"/>
    </w:rPr>
  </w:style>
  <w:style w:type="paragraph" w:customStyle="1" w:styleId="Standard">
    <w:name w:val="Standard"/>
    <w:rsid w:val="008F5817"/>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AkapitzlistZnak">
    <w:name w:val="Akapit z listą Znak"/>
    <w:aliases w:val="normalny tekst Znak,CW_Lista Znak,L1 Znak,Numerowanie Znak,Akapit z listą5 Znak,T_SZ_List Paragraph Znak,Kolorowa lista — akcent 11 Znak,Akapit z listą BS Znak,Kolorowa lista — akcent 12 Znak,lp1 Znak,Preambuła Znak,Lista num Znak"/>
    <w:link w:val="Akapitzlist"/>
    <w:uiPriority w:val="34"/>
    <w:qFormat/>
    <w:locked/>
    <w:rsid w:val="005160FF"/>
    <w:rPr>
      <w:rFonts w:ascii="Times New Roman" w:eastAsia="Times New Roman" w:hAnsi="Times New Roman" w:cs="Times New Roman"/>
      <w:szCs w:val="20"/>
      <w:lang w:eastAsia="ar-SA"/>
    </w:rPr>
  </w:style>
  <w:style w:type="character" w:styleId="Odwoaniedokomentarza">
    <w:name w:val="annotation reference"/>
    <w:basedOn w:val="Domylnaczcionkaakapitu"/>
    <w:uiPriority w:val="99"/>
    <w:semiHidden/>
    <w:unhideWhenUsed/>
    <w:rsid w:val="00DC1F72"/>
    <w:rPr>
      <w:sz w:val="16"/>
      <w:szCs w:val="16"/>
    </w:rPr>
  </w:style>
  <w:style w:type="paragraph" w:styleId="Tekstkomentarza">
    <w:name w:val="annotation text"/>
    <w:basedOn w:val="Normalny"/>
    <w:link w:val="TekstkomentarzaZnak"/>
    <w:uiPriority w:val="99"/>
    <w:unhideWhenUsed/>
    <w:rsid w:val="00DC1F72"/>
    <w:pPr>
      <w:spacing w:line="240" w:lineRule="auto"/>
    </w:pPr>
    <w:rPr>
      <w:sz w:val="20"/>
      <w:szCs w:val="20"/>
    </w:rPr>
  </w:style>
  <w:style w:type="character" w:customStyle="1" w:styleId="TekstkomentarzaZnak">
    <w:name w:val="Tekst komentarza Znak"/>
    <w:basedOn w:val="Domylnaczcionkaakapitu"/>
    <w:link w:val="Tekstkomentarza"/>
    <w:uiPriority w:val="99"/>
    <w:rsid w:val="00DC1F72"/>
    <w:rPr>
      <w:sz w:val="20"/>
      <w:szCs w:val="20"/>
    </w:rPr>
  </w:style>
  <w:style w:type="paragraph" w:styleId="Tematkomentarza">
    <w:name w:val="annotation subject"/>
    <w:basedOn w:val="Tekstkomentarza"/>
    <w:next w:val="Tekstkomentarza"/>
    <w:link w:val="TematkomentarzaZnak"/>
    <w:uiPriority w:val="99"/>
    <w:semiHidden/>
    <w:unhideWhenUsed/>
    <w:rsid w:val="00DC1F72"/>
    <w:rPr>
      <w:b/>
      <w:bCs/>
    </w:rPr>
  </w:style>
  <w:style w:type="character" w:customStyle="1" w:styleId="TematkomentarzaZnak">
    <w:name w:val="Temat komentarza Znak"/>
    <w:basedOn w:val="TekstkomentarzaZnak"/>
    <w:link w:val="Tematkomentarza"/>
    <w:uiPriority w:val="99"/>
    <w:semiHidden/>
    <w:rsid w:val="00DC1F72"/>
    <w:rPr>
      <w:b/>
      <w:bCs/>
      <w:sz w:val="20"/>
      <w:szCs w:val="20"/>
    </w:rPr>
  </w:style>
  <w:style w:type="paragraph" w:customStyle="1" w:styleId="Akapitzlist1">
    <w:name w:val="Akapit z listą1"/>
    <w:basedOn w:val="Normalny"/>
    <w:rsid w:val="00885EA6"/>
    <w:pPr>
      <w:suppressAutoHyphens/>
      <w:spacing w:after="0" w:line="360" w:lineRule="auto"/>
      <w:ind w:left="708"/>
      <w:jc w:val="both"/>
    </w:pPr>
    <w:rPr>
      <w:rFonts w:ascii="Times New Roman" w:eastAsia="Times New Roman" w:hAnsi="Times New Roman" w:cs="Times New Roman"/>
      <w:lang w:eastAsia="ar-SA"/>
    </w:rPr>
  </w:style>
  <w:style w:type="character" w:styleId="Nierozpoznanawzmianka">
    <w:name w:val="Unresolved Mention"/>
    <w:basedOn w:val="Domylnaczcionkaakapitu"/>
    <w:uiPriority w:val="99"/>
    <w:semiHidden/>
    <w:unhideWhenUsed/>
    <w:rsid w:val="00657219"/>
    <w:rPr>
      <w:color w:val="605E5C"/>
      <w:shd w:val="clear" w:color="auto" w:fill="E1DFDD"/>
    </w:rPr>
  </w:style>
  <w:style w:type="paragraph" w:styleId="Tekstprzypisukocowego">
    <w:name w:val="endnote text"/>
    <w:basedOn w:val="Normalny"/>
    <w:link w:val="TekstprzypisukocowegoZnak"/>
    <w:uiPriority w:val="99"/>
    <w:semiHidden/>
    <w:unhideWhenUsed/>
    <w:rsid w:val="003332F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332FF"/>
    <w:rPr>
      <w:sz w:val="20"/>
      <w:szCs w:val="20"/>
    </w:rPr>
  </w:style>
  <w:style w:type="character" w:styleId="Odwoanieprzypisukocowego">
    <w:name w:val="endnote reference"/>
    <w:basedOn w:val="Domylnaczcionkaakapitu"/>
    <w:uiPriority w:val="99"/>
    <w:semiHidden/>
    <w:unhideWhenUsed/>
    <w:rsid w:val="003332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76311">
      <w:bodyDiv w:val="1"/>
      <w:marLeft w:val="0"/>
      <w:marRight w:val="0"/>
      <w:marTop w:val="0"/>
      <w:marBottom w:val="0"/>
      <w:divBdr>
        <w:top w:val="none" w:sz="0" w:space="0" w:color="auto"/>
        <w:left w:val="none" w:sz="0" w:space="0" w:color="auto"/>
        <w:bottom w:val="none" w:sz="0" w:space="0" w:color="auto"/>
        <w:right w:val="none" w:sz="0" w:space="0" w:color="auto"/>
      </w:divBdr>
    </w:div>
    <w:div w:id="200948116">
      <w:bodyDiv w:val="1"/>
      <w:marLeft w:val="0"/>
      <w:marRight w:val="0"/>
      <w:marTop w:val="0"/>
      <w:marBottom w:val="0"/>
      <w:divBdr>
        <w:top w:val="none" w:sz="0" w:space="0" w:color="auto"/>
        <w:left w:val="none" w:sz="0" w:space="0" w:color="auto"/>
        <w:bottom w:val="none" w:sz="0" w:space="0" w:color="auto"/>
        <w:right w:val="none" w:sz="0" w:space="0" w:color="auto"/>
      </w:divBdr>
    </w:div>
    <w:div w:id="234516057">
      <w:bodyDiv w:val="1"/>
      <w:marLeft w:val="0"/>
      <w:marRight w:val="0"/>
      <w:marTop w:val="0"/>
      <w:marBottom w:val="0"/>
      <w:divBdr>
        <w:top w:val="none" w:sz="0" w:space="0" w:color="auto"/>
        <w:left w:val="none" w:sz="0" w:space="0" w:color="auto"/>
        <w:bottom w:val="none" w:sz="0" w:space="0" w:color="auto"/>
        <w:right w:val="none" w:sz="0" w:space="0" w:color="auto"/>
      </w:divBdr>
    </w:div>
    <w:div w:id="436293847">
      <w:bodyDiv w:val="1"/>
      <w:marLeft w:val="0"/>
      <w:marRight w:val="0"/>
      <w:marTop w:val="0"/>
      <w:marBottom w:val="0"/>
      <w:divBdr>
        <w:top w:val="none" w:sz="0" w:space="0" w:color="auto"/>
        <w:left w:val="none" w:sz="0" w:space="0" w:color="auto"/>
        <w:bottom w:val="none" w:sz="0" w:space="0" w:color="auto"/>
        <w:right w:val="none" w:sz="0" w:space="0" w:color="auto"/>
      </w:divBdr>
    </w:div>
    <w:div w:id="594755035">
      <w:bodyDiv w:val="1"/>
      <w:marLeft w:val="0"/>
      <w:marRight w:val="0"/>
      <w:marTop w:val="0"/>
      <w:marBottom w:val="0"/>
      <w:divBdr>
        <w:top w:val="none" w:sz="0" w:space="0" w:color="auto"/>
        <w:left w:val="none" w:sz="0" w:space="0" w:color="auto"/>
        <w:bottom w:val="none" w:sz="0" w:space="0" w:color="auto"/>
        <w:right w:val="none" w:sz="0" w:space="0" w:color="auto"/>
      </w:divBdr>
    </w:div>
    <w:div w:id="718552343">
      <w:bodyDiv w:val="1"/>
      <w:marLeft w:val="0"/>
      <w:marRight w:val="0"/>
      <w:marTop w:val="0"/>
      <w:marBottom w:val="0"/>
      <w:divBdr>
        <w:top w:val="none" w:sz="0" w:space="0" w:color="auto"/>
        <w:left w:val="none" w:sz="0" w:space="0" w:color="auto"/>
        <w:bottom w:val="none" w:sz="0" w:space="0" w:color="auto"/>
        <w:right w:val="none" w:sz="0" w:space="0" w:color="auto"/>
      </w:divBdr>
    </w:div>
    <w:div w:id="902637216">
      <w:bodyDiv w:val="1"/>
      <w:marLeft w:val="0"/>
      <w:marRight w:val="0"/>
      <w:marTop w:val="0"/>
      <w:marBottom w:val="0"/>
      <w:divBdr>
        <w:top w:val="none" w:sz="0" w:space="0" w:color="auto"/>
        <w:left w:val="none" w:sz="0" w:space="0" w:color="auto"/>
        <w:bottom w:val="none" w:sz="0" w:space="0" w:color="auto"/>
        <w:right w:val="none" w:sz="0" w:space="0" w:color="auto"/>
      </w:divBdr>
    </w:div>
    <w:div w:id="1052925027">
      <w:bodyDiv w:val="1"/>
      <w:marLeft w:val="0"/>
      <w:marRight w:val="0"/>
      <w:marTop w:val="0"/>
      <w:marBottom w:val="0"/>
      <w:divBdr>
        <w:top w:val="none" w:sz="0" w:space="0" w:color="auto"/>
        <w:left w:val="none" w:sz="0" w:space="0" w:color="auto"/>
        <w:bottom w:val="none" w:sz="0" w:space="0" w:color="auto"/>
        <w:right w:val="none" w:sz="0" w:space="0" w:color="auto"/>
      </w:divBdr>
      <w:divsChild>
        <w:div w:id="415177465">
          <w:marLeft w:val="0"/>
          <w:marRight w:val="0"/>
          <w:marTop w:val="0"/>
          <w:marBottom w:val="0"/>
          <w:divBdr>
            <w:top w:val="none" w:sz="0" w:space="0" w:color="auto"/>
            <w:left w:val="none" w:sz="0" w:space="0" w:color="auto"/>
            <w:bottom w:val="none" w:sz="0" w:space="0" w:color="auto"/>
            <w:right w:val="none" w:sz="0" w:space="0" w:color="auto"/>
          </w:divBdr>
        </w:div>
        <w:div w:id="1076635879">
          <w:marLeft w:val="0"/>
          <w:marRight w:val="0"/>
          <w:marTop w:val="0"/>
          <w:marBottom w:val="0"/>
          <w:divBdr>
            <w:top w:val="none" w:sz="0" w:space="0" w:color="auto"/>
            <w:left w:val="none" w:sz="0" w:space="0" w:color="auto"/>
            <w:bottom w:val="none" w:sz="0" w:space="0" w:color="auto"/>
            <w:right w:val="none" w:sz="0" w:space="0" w:color="auto"/>
          </w:divBdr>
        </w:div>
        <w:div w:id="873882049">
          <w:marLeft w:val="0"/>
          <w:marRight w:val="0"/>
          <w:marTop w:val="0"/>
          <w:marBottom w:val="0"/>
          <w:divBdr>
            <w:top w:val="none" w:sz="0" w:space="0" w:color="auto"/>
            <w:left w:val="none" w:sz="0" w:space="0" w:color="auto"/>
            <w:bottom w:val="none" w:sz="0" w:space="0" w:color="auto"/>
            <w:right w:val="none" w:sz="0" w:space="0" w:color="auto"/>
          </w:divBdr>
        </w:div>
        <w:div w:id="1094403700">
          <w:marLeft w:val="0"/>
          <w:marRight w:val="0"/>
          <w:marTop w:val="0"/>
          <w:marBottom w:val="0"/>
          <w:divBdr>
            <w:top w:val="none" w:sz="0" w:space="0" w:color="auto"/>
            <w:left w:val="none" w:sz="0" w:space="0" w:color="auto"/>
            <w:bottom w:val="none" w:sz="0" w:space="0" w:color="auto"/>
            <w:right w:val="none" w:sz="0" w:space="0" w:color="auto"/>
          </w:divBdr>
        </w:div>
        <w:div w:id="1870531775">
          <w:marLeft w:val="0"/>
          <w:marRight w:val="0"/>
          <w:marTop w:val="0"/>
          <w:marBottom w:val="0"/>
          <w:divBdr>
            <w:top w:val="none" w:sz="0" w:space="0" w:color="auto"/>
            <w:left w:val="none" w:sz="0" w:space="0" w:color="auto"/>
            <w:bottom w:val="none" w:sz="0" w:space="0" w:color="auto"/>
            <w:right w:val="none" w:sz="0" w:space="0" w:color="auto"/>
          </w:divBdr>
        </w:div>
        <w:div w:id="409279783">
          <w:marLeft w:val="0"/>
          <w:marRight w:val="0"/>
          <w:marTop w:val="0"/>
          <w:marBottom w:val="0"/>
          <w:divBdr>
            <w:top w:val="none" w:sz="0" w:space="0" w:color="auto"/>
            <w:left w:val="none" w:sz="0" w:space="0" w:color="auto"/>
            <w:bottom w:val="none" w:sz="0" w:space="0" w:color="auto"/>
            <w:right w:val="none" w:sz="0" w:space="0" w:color="auto"/>
          </w:divBdr>
        </w:div>
        <w:div w:id="11301784">
          <w:marLeft w:val="0"/>
          <w:marRight w:val="0"/>
          <w:marTop w:val="0"/>
          <w:marBottom w:val="0"/>
          <w:divBdr>
            <w:top w:val="none" w:sz="0" w:space="0" w:color="auto"/>
            <w:left w:val="none" w:sz="0" w:space="0" w:color="auto"/>
            <w:bottom w:val="none" w:sz="0" w:space="0" w:color="auto"/>
            <w:right w:val="none" w:sz="0" w:space="0" w:color="auto"/>
          </w:divBdr>
        </w:div>
        <w:div w:id="638149426">
          <w:marLeft w:val="0"/>
          <w:marRight w:val="0"/>
          <w:marTop w:val="0"/>
          <w:marBottom w:val="0"/>
          <w:divBdr>
            <w:top w:val="none" w:sz="0" w:space="0" w:color="auto"/>
            <w:left w:val="none" w:sz="0" w:space="0" w:color="auto"/>
            <w:bottom w:val="none" w:sz="0" w:space="0" w:color="auto"/>
            <w:right w:val="none" w:sz="0" w:space="0" w:color="auto"/>
          </w:divBdr>
        </w:div>
        <w:div w:id="145440515">
          <w:marLeft w:val="0"/>
          <w:marRight w:val="0"/>
          <w:marTop w:val="0"/>
          <w:marBottom w:val="0"/>
          <w:divBdr>
            <w:top w:val="none" w:sz="0" w:space="0" w:color="auto"/>
            <w:left w:val="none" w:sz="0" w:space="0" w:color="auto"/>
            <w:bottom w:val="none" w:sz="0" w:space="0" w:color="auto"/>
            <w:right w:val="none" w:sz="0" w:space="0" w:color="auto"/>
          </w:divBdr>
        </w:div>
        <w:div w:id="2128694184">
          <w:marLeft w:val="0"/>
          <w:marRight w:val="0"/>
          <w:marTop w:val="0"/>
          <w:marBottom w:val="0"/>
          <w:divBdr>
            <w:top w:val="none" w:sz="0" w:space="0" w:color="auto"/>
            <w:left w:val="none" w:sz="0" w:space="0" w:color="auto"/>
            <w:bottom w:val="none" w:sz="0" w:space="0" w:color="auto"/>
            <w:right w:val="none" w:sz="0" w:space="0" w:color="auto"/>
          </w:divBdr>
        </w:div>
        <w:div w:id="198474598">
          <w:marLeft w:val="0"/>
          <w:marRight w:val="0"/>
          <w:marTop w:val="0"/>
          <w:marBottom w:val="0"/>
          <w:divBdr>
            <w:top w:val="none" w:sz="0" w:space="0" w:color="auto"/>
            <w:left w:val="none" w:sz="0" w:space="0" w:color="auto"/>
            <w:bottom w:val="none" w:sz="0" w:space="0" w:color="auto"/>
            <w:right w:val="none" w:sz="0" w:space="0" w:color="auto"/>
          </w:divBdr>
        </w:div>
        <w:div w:id="323046553">
          <w:marLeft w:val="0"/>
          <w:marRight w:val="0"/>
          <w:marTop w:val="0"/>
          <w:marBottom w:val="0"/>
          <w:divBdr>
            <w:top w:val="none" w:sz="0" w:space="0" w:color="auto"/>
            <w:left w:val="none" w:sz="0" w:space="0" w:color="auto"/>
            <w:bottom w:val="none" w:sz="0" w:space="0" w:color="auto"/>
            <w:right w:val="none" w:sz="0" w:space="0" w:color="auto"/>
          </w:divBdr>
        </w:div>
        <w:div w:id="578177018">
          <w:marLeft w:val="0"/>
          <w:marRight w:val="0"/>
          <w:marTop w:val="0"/>
          <w:marBottom w:val="0"/>
          <w:divBdr>
            <w:top w:val="none" w:sz="0" w:space="0" w:color="auto"/>
            <w:left w:val="none" w:sz="0" w:space="0" w:color="auto"/>
            <w:bottom w:val="none" w:sz="0" w:space="0" w:color="auto"/>
            <w:right w:val="none" w:sz="0" w:space="0" w:color="auto"/>
          </w:divBdr>
        </w:div>
        <w:div w:id="1731149962">
          <w:marLeft w:val="0"/>
          <w:marRight w:val="0"/>
          <w:marTop w:val="0"/>
          <w:marBottom w:val="0"/>
          <w:divBdr>
            <w:top w:val="none" w:sz="0" w:space="0" w:color="auto"/>
            <w:left w:val="none" w:sz="0" w:space="0" w:color="auto"/>
            <w:bottom w:val="none" w:sz="0" w:space="0" w:color="auto"/>
            <w:right w:val="none" w:sz="0" w:space="0" w:color="auto"/>
          </w:divBdr>
        </w:div>
        <w:div w:id="300157315">
          <w:marLeft w:val="0"/>
          <w:marRight w:val="0"/>
          <w:marTop w:val="0"/>
          <w:marBottom w:val="0"/>
          <w:divBdr>
            <w:top w:val="none" w:sz="0" w:space="0" w:color="auto"/>
            <w:left w:val="none" w:sz="0" w:space="0" w:color="auto"/>
            <w:bottom w:val="none" w:sz="0" w:space="0" w:color="auto"/>
            <w:right w:val="none" w:sz="0" w:space="0" w:color="auto"/>
          </w:divBdr>
        </w:div>
        <w:div w:id="1837766139">
          <w:marLeft w:val="0"/>
          <w:marRight w:val="0"/>
          <w:marTop w:val="0"/>
          <w:marBottom w:val="0"/>
          <w:divBdr>
            <w:top w:val="none" w:sz="0" w:space="0" w:color="auto"/>
            <w:left w:val="none" w:sz="0" w:space="0" w:color="auto"/>
            <w:bottom w:val="none" w:sz="0" w:space="0" w:color="auto"/>
            <w:right w:val="none" w:sz="0" w:space="0" w:color="auto"/>
          </w:divBdr>
        </w:div>
        <w:div w:id="1580292547">
          <w:marLeft w:val="0"/>
          <w:marRight w:val="0"/>
          <w:marTop w:val="0"/>
          <w:marBottom w:val="0"/>
          <w:divBdr>
            <w:top w:val="none" w:sz="0" w:space="0" w:color="auto"/>
            <w:left w:val="none" w:sz="0" w:space="0" w:color="auto"/>
            <w:bottom w:val="none" w:sz="0" w:space="0" w:color="auto"/>
            <w:right w:val="none" w:sz="0" w:space="0" w:color="auto"/>
          </w:divBdr>
        </w:div>
        <w:div w:id="624508570">
          <w:marLeft w:val="0"/>
          <w:marRight w:val="0"/>
          <w:marTop w:val="0"/>
          <w:marBottom w:val="0"/>
          <w:divBdr>
            <w:top w:val="none" w:sz="0" w:space="0" w:color="auto"/>
            <w:left w:val="none" w:sz="0" w:space="0" w:color="auto"/>
            <w:bottom w:val="none" w:sz="0" w:space="0" w:color="auto"/>
            <w:right w:val="none" w:sz="0" w:space="0" w:color="auto"/>
          </w:divBdr>
        </w:div>
        <w:div w:id="747459513">
          <w:marLeft w:val="0"/>
          <w:marRight w:val="0"/>
          <w:marTop w:val="0"/>
          <w:marBottom w:val="0"/>
          <w:divBdr>
            <w:top w:val="none" w:sz="0" w:space="0" w:color="auto"/>
            <w:left w:val="none" w:sz="0" w:space="0" w:color="auto"/>
            <w:bottom w:val="none" w:sz="0" w:space="0" w:color="auto"/>
            <w:right w:val="none" w:sz="0" w:space="0" w:color="auto"/>
          </w:divBdr>
        </w:div>
        <w:div w:id="2054846138">
          <w:marLeft w:val="0"/>
          <w:marRight w:val="0"/>
          <w:marTop w:val="0"/>
          <w:marBottom w:val="0"/>
          <w:divBdr>
            <w:top w:val="none" w:sz="0" w:space="0" w:color="auto"/>
            <w:left w:val="none" w:sz="0" w:space="0" w:color="auto"/>
            <w:bottom w:val="none" w:sz="0" w:space="0" w:color="auto"/>
            <w:right w:val="none" w:sz="0" w:space="0" w:color="auto"/>
          </w:divBdr>
        </w:div>
        <w:div w:id="1886717172">
          <w:marLeft w:val="0"/>
          <w:marRight w:val="0"/>
          <w:marTop w:val="0"/>
          <w:marBottom w:val="0"/>
          <w:divBdr>
            <w:top w:val="none" w:sz="0" w:space="0" w:color="auto"/>
            <w:left w:val="none" w:sz="0" w:space="0" w:color="auto"/>
            <w:bottom w:val="none" w:sz="0" w:space="0" w:color="auto"/>
            <w:right w:val="none" w:sz="0" w:space="0" w:color="auto"/>
          </w:divBdr>
        </w:div>
        <w:div w:id="446242143">
          <w:marLeft w:val="0"/>
          <w:marRight w:val="0"/>
          <w:marTop w:val="0"/>
          <w:marBottom w:val="0"/>
          <w:divBdr>
            <w:top w:val="none" w:sz="0" w:space="0" w:color="auto"/>
            <w:left w:val="none" w:sz="0" w:space="0" w:color="auto"/>
            <w:bottom w:val="none" w:sz="0" w:space="0" w:color="auto"/>
            <w:right w:val="none" w:sz="0" w:space="0" w:color="auto"/>
          </w:divBdr>
        </w:div>
        <w:div w:id="1136022862">
          <w:marLeft w:val="0"/>
          <w:marRight w:val="0"/>
          <w:marTop w:val="0"/>
          <w:marBottom w:val="0"/>
          <w:divBdr>
            <w:top w:val="none" w:sz="0" w:space="0" w:color="auto"/>
            <w:left w:val="none" w:sz="0" w:space="0" w:color="auto"/>
            <w:bottom w:val="none" w:sz="0" w:space="0" w:color="auto"/>
            <w:right w:val="none" w:sz="0" w:space="0" w:color="auto"/>
          </w:divBdr>
        </w:div>
        <w:div w:id="585962638">
          <w:marLeft w:val="0"/>
          <w:marRight w:val="0"/>
          <w:marTop w:val="0"/>
          <w:marBottom w:val="0"/>
          <w:divBdr>
            <w:top w:val="none" w:sz="0" w:space="0" w:color="auto"/>
            <w:left w:val="none" w:sz="0" w:space="0" w:color="auto"/>
            <w:bottom w:val="none" w:sz="0" w:space="0" w:color="auto"/>
            <w:right w:val="none" w:sz="0" w:space="0" w:color="auto"/>
          </w:divBdr>
        </w:div>
        <w:div w:id="481166479">
          <w:marLeft w:val="0"/>
          <w:marRight w:val="0"/>
          <w:marTop w:val="0"/>
          <w:marBottom w:val="0"/>
          <w:divBdr>
            <w:top w:val="none" w:sz="0" w:space="0" w:color="auto"/>
            <w:left w:val="none" w:sz="0" w:space="0" w:color="auto"/>
            <w:bottom w:val="none" w:sz="0" w:space="0" w:color="auto"/>
            <w:right w:val="none" w:sz="0" w:space="0" w:color="auto"/>
          </w:divBdr>
        </w:div>
        <w:div w:id="2111200674">
          <w:marLeft w:val="0"/>
          <w:marRight w:val="0"/>
          <w:marTop w:val="0"/>
          <w:marBottom w:val="0"/>
          <w:divBdr>
            <w:top w:val="none" w:sz="0" w:space="0" w:color="auto"/>
            <w:left w:val="none" w:sz="0" w:space="0" w:color="auto"/>
            <w:bottom w:val="none" w:sz="0" w:space="0" w:color="auto"/>
            <w:right w:val="none" w:sz="0" w:space="0" w:color="auto"/>
          </w:divBdr>
        </w:div>
      </w:divsChild>
    </w:div>
    <w:div w:id="1161501606">
      <w:bodyDiv w:val="1"/>
      <w:marLeft w:val="0"/>
      <w:marRight w:val="0"/>
      <w:marTop w:val="0"/>
      <w:marBottom w:val="0"/>
      <w:divBdr>
        <w:top w:val="none" w:sz="0" w:space="0" w:color="auto"/>
        <w:left w:val="none" w:sz="0" w:space="0" w:color="auto"/>
        <w:bottom w:val="none" w:sz="0" w:space="0" w:color="auto"/>
        <w:right w:val="none" w:sz="0" w:space="0" w:color="auto"/>
      </w:divBdr>
    </w:div>
    <w:div w:id="1180005782">
      <w:bodyDiv w:val="1"/>
      <w:marLeft w:val="0"/>
      <w:marRight w:val="0"/>
      <w:marTop w:val="0"/>
      <w:marBottom w:val="0"/>
      <w:divBdr>
        <w:top w:val="none" w:sz="0" w:space="0" w:color="auto"/>
        <w:left w:val="none" w:sz="0" w:space="0" w:color="auto"/>
        <w:bottom w:val="none" w:sz="0" w:space="0" w:color="auto"/>
        <w:right w:val="none" w:sz="0" w:space="0" w:color="auto"/>
      </w:divBdr>
    </w:div>
    <w:div w:id="1229655224">
      <w:bodyDiv w:val="1"/>
      <w:marLeft w:val="0"/>
      <w:marRight w:val="0"/>
      <w:marTop w:val="0"/>
      <w:marBottom w:val="0"/>
      <w:divBdr>
        <w:top w:val="none" w:sz="0" w:space="0" w:color="auto"/>
        <w:left w:val="none" w:sz="0" w:space="0" w:color="auto"/>
        <w:bottom w:val="none" w:sz="0" w:space="0" w:color="auto"/>
        <w:right w:val="none" w:sz="0" w:space="0" w:color="auto"/>
      </w:divBdr>
    </w:div>
    <w:div w:id="1229925183">
      <w:bodyDiv w:val="1"/>
      <w:marLeft w:val="0"/>
      <w:marRight w:val="0"/>
      <w:marTop w:val="0"/>
      <w:marBottom w:val="0"/>
      <w:divBdr>
        <w:top w:val="none" w:sz="0" w:space="0" w:color="auto"/>
        <w:left w:val="none" w:sz="0" w:space="0" w:color="auto"/>
        <w:bottom w:val="none" w:sz="0" w:space="0" w:color="auto"/>
        <w:right w:val="none" w:sz="0" w:space="0" w:color="auto"/>
      </w:divBdr>
    </w:div>
    <w:div w:id="1440906257">
      <w:bodyDiv w:val="1"/>
      <w:marLeft w:val="0"/>
      <w:marRight w:val="0"/>
      <w:marTop w:val="0"/>
      <w:marBottom w:val="0"/>
      <w:divBdr>
        <w:top w:val="none" w:sz="0" w:space="0" w:color="auto"/>
        <w:left w:val="none" w:sz="0" w:space="0" w:color="auto"/>
        <w:bottom w:val="none" w:sz="0" w:space="0" w:color="auto"/>
        <w:right w:val="none" w:sz="0" w:space="0" w:color="auto"/>
      </w:divBdr>
    </w:div>
    <w:div w:id="1582567476">
      <w:bodyDiv w:val="1"/>
      <w:marLeft w:val="0"/>
      <w:marRight w:val="0"/>
      <w:marTop w:val="0"/>
      <w:marBottom w:val="0"/>
      <w:divBdr>
        <w:top w:val="none" w:sz="0" w:space="0" w:color="auto"/>
        <w:left w:val="none" w:sz="0" w:space="0" w:color="auto"/>
        <w:bottom w:val="none" w:sz="0" w:space="0" w:color="auto"/>
        <w:right w:val="none" w:sz="0" w:space="0" w:color="auto"/>
      </w:divBdr>
    </w:div>
    <w:div w:id="1666740390">
      <w:bodyDiv w:val="1"/>
      <w:marLeft w:val="0"/>
      <w:marRight w:val="0"/>
      <w:marTop w:val="0"/>
      <w:marBottom w:val="0"/>
      <w:divBdr>
        <w:top w:val="none" w:sz="0" w:space="0" w:color="auto"/>
        <w:left w:val="none" w:sz="0" w:space="0" w:color="auto"/>
        <w:bottom w:val="none" w:sz="0" w:space="0" w:color="auto"/>
        <w:right w:val="none" w:sz="0" w:space="0" w:color="auto"/>
      </w:divBdr>
      <w:divsChild>
        <w:div w:id="430589360">
          <w:marLeft w:val="360"/>
          <w:marRight w:val="0"/>
          <w:marTop w:val="72"/>
          <w:marBottom w:val="72"/>
          <w:divBdr>
            <w:top w:val="none" w:sz="0" w:space="0" w:color="auto"/>
            <w:left w:val="none" w:sz="0" w:space="0" w:color="auto"/>
            <w:bottom w:val="none" w:sz="0" w:space="0" w:color="auto"/>
            <w:right w:val="none" w:sz="0" w:space="0" w:color="auto"/>
          </w:divBdr>
        </w:div>
        <w:div w:id="93522531">
          <w:marLeft w:val="360"/>
          <w:marRight w:val="0"/>
          <w:marTop w:val="0"/>
          <w:marBottom w:val="72"/>
          <w:divBdr>
            <w:top w:val="none" w:sz="0" w:space="0" w:color="auto"/>
            <w:left w:val="none" w:sz="0" w:space="0" w:color="auto"/>
            <w:bottom w:val="none" w:sz="0" w:space="0" w:color="auto"/>
            <w:right w:val="none" w:sz="0" w:space="0" w:color="auto"/>
          </w:divBdr>
        </w:div>
        <w:div w:id="264576952">
          <w:marLeft w:val="360"/>
          <w:marRight w:val="0"/>
          <w:marTop w:val="0"/>
          <w:marBottom w:val="72"/>
          <w:divBdr>
            <w:top w:val="none" w:sz="0" w:space="0" w:color="auto"/>
            <w:left w:val="none" w:sz="0" w:space="0" w:color="auto"/>
            <w:bottom w:val="none" w:sz="0" w:space="0" w:color="auto"/>
            <w:right w:val="none" w:sz="0" w:space="0" w:color="auto"/>
          </w:divBdr>
        </w:div>
        <w:div w:id="1488936989">
          <w:marLeft w:val="360"/>
          <w:marRight w:val="0"/>
          <w:marTop w:val="0"/>
          <w:marBottom w:val="72"/>
          <w:divBdr>
            <w:top w:val="none" w:sz="0" w:space="0" w:color="auto"/>
            <w:left w:val="none" w:sz="0" w:space="0" w:color="auto"/>
            <w:bottom w:val="none" w:sz="0" w:space="0" w:color="auto"/>
            <w:right w:val="none" w:sz="0" w:space="0" w:color="auto"/>
          </w:divBdr>
        </w:div>
      </w:divsChild>
    </w:div>
    <w:div w:id="1941251435">
      <w:bodyDiv w:val="1"/>
      <w:marLeft w:val="0"/>
      <w:marRight w:val="0"/>
      <w:marTop w:val="0"/>
      <w:marBottom w:val="0"/>
      <w:divBdr>
        <w:top w:val="none" w:sz="0" w:space="0" w:color="auto"/>
        <w:left w:val="none" w:sz="0" w:space="0" w:color="auto"/>
        <w:bottom w:val="none" w:sz="0" w:space="0" w:color="auto"/>
        <w:right w:val="none" w:sz="0" w:space="0" w:color="auto"/>
      </w:divBdr>
    </w:div>
    <w:div w:id="2117097857">
      <w:bodyDiv w:val="1"/>
      <w:marLeft w:val="0"/>
      <w:marRight w:val="0"/>
      <w:marTop w:val="0"/>
      <w:marBottom w:val="0"/>
      <w:divBdr>
        <w:top w:val="none" w:sz="0" w:space="0" w:color="auto"/>
        <w:left w:val="none" w:sz="0" w:space="0" w:color="auto"/>
        <w:bottom w:val="none" w:sz="0" w:space="0" w:color="auto"/>
        <w:right w:val="none" w:sz="0" w:space="0" w:color="auto"/>
      </w:divBdr>
    </w:div>
    <w:div w:id="2146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9434A-2832-498C-AF8F-E8910F25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15</Pages>
  <Words>7242</Words>
  <Characters>43454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dc:creator>
  <cp:lastModifiedBy>Dorota Borkowska</cp:lastModifiedBy>
  <cp:revision>168</cp:revision>
  <cp:lastPrinted>2024-03-01T08:14:00Z</cp:lastPrinted>
  <dcterms:created xsi:type="dcterms:W3CDTF">2025-06-16T11:05:00Z</dcterms:created>
  <dcterms:modified xsi:type="dcterms:W3CDTF">2026-04-28T09:07:00Z</dcterms:modified>
</cp:coreProperties>
</file>